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b/>
          <w:sz w:val="23"/>
          <w:szCs w:val="23"/>
        </w:rPr>
        <w:alias w:val="Inserire il titolo"/>
        <w:tag w:val="Inserire il titolo"/>
        <w:id w:val="-266238144"/>
        <w:placeholder>
          <w:docPart w:val="9175D4B97947494E82D91C59ABD72376"/>
        </w:placeholder>
      </w:sdtPr>
      <w:sdtContent>
        <w:p w14:paraId="58CA867E" w14:textId="77777777" w:rsidR="00407CDE" w:rsidRPr="00F05E23" w:rsidRDefault="0041401F" w:rsidP="00AB06D3">
          <w:pPr>
            <w:ind w:right="27"/>
            <w:rPr>
              <w:rFonts w:asciiTheme="minorHAnsi" w:hAnsiTheme="minorHAnsi" w:cstheme="minorHAnsi"/>
              <w:b/>
              <w:sz w:val="23"/>
              <w:szCs w:val="23"/>
            </w:rPr>
          </w:pPr>
          <w:r w:rsidRPr="00F05E23">
            <w:rPr>
              <w:rStyle w:val="Testosegnaposto"/>
              <w:sz w:val="23"/>
              <w:szCs w:val="23"/>
            </w:rPr>
            <w:t>Fare clic o to</w:t>
          </w:r>
          <w:r w:rsidR="0076521D" w:rsidRPr="00F05E23">
            <w:rPr>
              <w:rStyle w:val="Testosegnaposto"/>
              <w:sz w:val="23"/>
              <w:szCs w:val="23"/>
            </w:rPr>
            <w:t>ccare qui per immettere il titolo</w:t>
          </w:r>
          <w:r w:rsidRPr="00F05E23">
            <w:rPr>
              <w:rStyle w:val="Testosegnaposto"/>
              <w:sz w:val="23"/>
              <w:szCs w:val="23"/>
            </w:rPr>
            <w:t>.</w:t>
          </w:r>
        </w:p>
      </w:sdtContent>
    </w:sdt>
    <w:p w14:paraId="6C966723" w14:textId="77777777" w:rsidR="00407CDE" w:rsidRPr="00F05E23" w:rsidRDefault="0078021B" w:rsidP="00407CDE">
      <w:pPr>
        <w:spacing w:after="240"/>
        <w:ind w:right="28"/>
        <w:jc w:val="left"/>
        <w:rPr>
          <w:rFonts w:asciiTheme="minorHAnsi" w:hAnsiTheme="minorHAnsi" w:cstheme="minorHAnsi"/>
          <w:b/>
          <w:sz w:val="23"/>
          <w:szCs w:val="23"/>
        </w:rPr>
      </w:pPr>
      <w:r w:rsidRPr="0078021B">
        <w:rPr>
          <w:rFonts w:asciiTheme="minorHAnsi" w:hAnsiTheme="minorHAnsi" w:cstheme="minorHAnsi"/>
          <w:b/>
          <w:noProof/>
          <w:sz w:val="23"/>
          <w:szCs w:val="23"/>
        </w:rPr>
        <w:pict w14:anchorId="6FF152BB">
          <v:rect id="_x0000_i1025" alt="" style="width:481.9pt;height:.05pt;mso-width-percent:0;mso-height-percent:0;mso-width-percent:0;mso-height-percent:0" o:hralign="center" o:hrstd="t" o:hr="t" fillcolor="#a0a0a0" stroked="f"/>
        </w:pict>
      </w:r>
    </w:p>
    <w:p w14:paraId="60FFA1F9" w14:textId="28CE92B8" w:rsidR="00407CDE" w:rsidRPr="00F05E23" w:rsidRDefault="00407CDE" w:rsidP="00407CDE">
      <w:pPr>
        <w:spacing w:after="240"/>
        <w:ind w:right="28"/>
        <w:jc w:val="left"/>
        <w:rPr>
          <w:rFonts w:asciiTheme="minorHAnsi" w:hAnsiTheme="minorHAnsi" w:cstheme="minorHAnsi"/>
          <w:b/>
          <w:sz w:val="23"/>
          <w:szCs w:val="23"/>
        </w:rPr>
      </w:pPr>
      <w:r w:rsidRPr="00574660">
        <w:rPr>
          <w:rFonts w:asciiTheme="minorHAnsi" w:hAnsiTheme="minorHAnsi" w:cstheme="minorHAnsi"/>
          <w:b/>
          <w:sz w:val="23"/>
          <w:szCs w:val="23"/>
        </w:rPr>
        <w:t>Presentata da:</w:t>
      </w:r>
      <w:r w:rsidRPr="00F05E23">
        <w:rPr>
          <w:rFonts w:asciiTheme="minorHAnsi" w:hAnsiTheme="minorHAnsi" w:cstheme="minorHAnsi"/>
          <w:b/>
          <w:sz w:val="23"/>
          <w:szCs w:val="23"/>
        </w:rPr>
        <w:t xml:space="preserve"> </w:t>
      </w:r>
      <w:sdt>
        <w:sdtPr>
          <w:rPr>
            <w:rFonts w:asciiTheme="minorHAnsi" w:hAnsiTheme="minorHAnsi" w:cstheme="minorHAnsi"/>
            <w:b/>
            <w:sz w:val="23"/>
            <w:szCs w:val="23"/>
          </w:rPr>
          <w:id w:val="-720833757"/>
          <w:placeholder>
            <w:docPart w:val="7B9F43EA5A3D4182B5C8E3B07E891C09"/>
          </w:placeholder>
          <w:text/>
        </w:sdtPr>
        <w:sdtContent>
          <w:r w:rsidR="009F45DF">
            <w:rPr>
              <w:rFonts w:asciiTheme="minorHAnsi" w:hAnsiTheme="minorHAnsi" w:cstheme="minorHAnsi"/>
              <w:b/>
              <w:sz w:val="23"/>
              <w:szCs w:val="23"/>
            </w:rPr>
            <w:t>Tessa Prati</w:t>
          </w:r>
        </w:sdtContent>
      </w:sdt>
    </w:p>
    <w:p w14:paraId="49F5BBD3" w14:textId="77777777" w:rsidR="00E97822" w:rsidRDefault="00407CDE" w:rsidP="00E97822">
      <w:pPr>
        <w:spacing w:after="240"/>
        <w:ind w:right="28"/>
        <w:jc w:val="left"/>
        <w:rPr>
          <w:rFonts w:cs="Arial"/>
          <w:sz w:val="23"/>
          <w:szCs w:val="23"/>
        </w:rPr>
      </w:pPr>
      <w:r w:rsidRPr="00574660">
        <w:rPr>
          <w:rFonts w:cs="Arial"/>
          <w:sz w:val="23"/>
          <w:szCs w:val="23"/>
        </w:rPr>
        <w:t>Cofirmatari:</w:t>
      </w:r>
      <w:r w:rsidRPr="00F05E23">
        <w:rPr>
          <w:rFonts w:cs="Arial"/>
          <w:sz w:val="23"/>
          <w:szCs w:val="23"/>
        </w:rPr>
        <w:t xml:space="preserve"> </w:t>
      </w:r>
      <w:sdt>
        <w:sdtPr>
          <w:rPr>
            <w:rFonts w:cs="Arial"/>
            <w:sz w:val="23"/>
            <w:szCs w:val="23"/>
          </w:rPr>
          <w:id w:val="-1205094705"/>
          <w:placeholder>
            <w:docPart w:val="7B9F43EA5A3D4182B5C8E3B07E891C09"/>
          </w:placeholder>
          <w:showingPlcHdr/>
          <w:text/>
        </w:sdtPr>
        <w:sdtContent>
          <w:r w:rsidR="00F16B2F" w:rsidRPr="00820FC8">
            <w:rPr>
              <w:rStyle w:val="Testosegnaposto"/>
              <w:sz w:val="20"/>
              <w:szCs w:val="24"/>
            </w:rPr>
            <w:t>Fare clic o toccare qui per immettere il testo.</w:t>
          </w:r>
        </w:sdtContent>
      </w:sdt>
    </w:p>
    <w:p w14:paraId="73337CD8" w14:textId="0A3CAEF4" w:rsidR="00407CDE" w:rsidRDefault="00407CDE" w:rsidP="00574660">
      <w:pPr>
        <w:spacing w:after="240"/>
        <w:ind w:right="28"/>
        <w:jc w:val="left"/>
        <w:rPr>
          <w:rFonts w:cs="Arial"/>
          <w:b/>
          <w:sz w:val="23"/>
          <w:szCs w:val="23"/>
        </w:rPr>
      </w:pPr>
      <w:r w:rsidRPr="00574660">
        <w:rPr>
          <w:rFonts w:cs="Arial"/>
          <w:b/>
          <w:sz w:val="23"/>
          <w:szCs w:val="23"/>
        </w:rPr>
        <w:t>Data:</w:t>
      </w:r>
      <w:r w:rsidRPr="00F05E23">
        <w:rPr>
          <w:rFonts w:cs="Arial"/>
          <w:b/>
          <w:sz w:val="23"/>
          <w:szCs w:val="23"/>
        </w:rPr>
        <w:t xml:space="preserve"> </w:t>
      </w:r>
      <w:sdt>
        <w:sdtPr>
          <w:rPr>
            <w:rFonts w:cs="Arial"/>
            <w:b/>
            <w:sz w:val="23"/>
            <w:szCs w:val="23"/>
          </w:rPr>
          <w:alias w:val="Seleziona la data usando la freccia a destra"/>
          <w:id w:val="-1738554487"/>
          <w:placeholder>
            <w:docPart w:val="0D8D19FC8008464DA8F9D7EB714910D3"/>
          </w:placeholder>
          <w:date w:fullDate="2026-03-09T00:00:00Z">
            <w:dateFormat w:val="d MMMM yyyy"/>
            <w:lid w:val="it-CH"/>
            <w:storeMappedDataAs w:val="dateTime"/>
            <w:calendar w:val="gregorian"/>
          </w:date>
        </w:sdtPr>
        <w:sdtContent>
          <w:r w:rsidR="009F45DF">
            <w:rPr>
              <w:rFonts w:cs="Arial"/>
              <w:b/>
              <w:sz w:val="23"/>
              <w:szCs w:val="23"/>
            </w:rPr>
            <w:t>9 marzo 2026</w:t>
          </w:r>
        </w:sdtContent>
      </w:sdt>
    </w:p>
    <w:p w14:paraId="19495997" w14:textId="77777777" w:rsidR="00574660" w:rsidRPr="00F05E23" w:rsidRDefault="00574660" w:rsidP="00574660">
      <w:pPr>
        <w:spacing w:after="480"/>
        <w:ind w:right="28"/>
        <w:jc w:val="left"/>
        <w:rPr>
          <w:rFonts w:asciiTheme="minorHAnsi" w:hAnsiTheme="minorHAnsi" w:cstheme="minorHAnsi"/>
          <w:b/>
          <w:sz w:val="23"/>
          <w:szCs w:val="23"/>
        </w:rPr>
      </w:pPr>
      <w:r>
        <w:rPr>
          <w:rFonts w:asciiTheme="minorHAnsi" w:hAnsiTheme="minorHAnsi" w:cstheme="minorHAnsi"/>
          <w:b/>
          <w:sz w:val="23"/>
          <w:szCs w:val="23"/>
        </w:rPr>
        <w:t>Numero</w:t>
      </w:r>
      <w:r w:rsidRPr="007972C3">
        <w:rPr>
          <w:rFonts w:asciiTheme="minorHAnsi" w:hAnsiTheme="minorHAnsi" w:cstheme="minorHAnsi"/>
          <w:b/>
          <w:sz w:val="23"/>
          <w:szCs w:val="23"/>
        </w:rPr>
        <w:t>:</w:t>
      </w:r>
      <w:r w:rsidRPr="00F05E23">
        <w:rPr>
          <w:rFonts w:asciiTheme="minorHAnsi" w:hAnsiTheme="minorHAnsi" w:cstheme="minorHAnsi"/>
          <w:b/>
          <w:sz w:val="23"/>
          <w:szCs w:val="23"/>
        </w:rPr>
        <w:t xml:space="preserve"> </w:t>
      </w:r>
      <w:sdt>
        <w:sdtPr>
          <w:rPr>
            <w:rFonts w:asciiTheme="minorHAnsi" w:hAnsiTheme="minorHAnsi" w:cstheme="minorHAnsi"/>
            <w:b/>
            <w:sz w:val="23"/>
            <w:szCs w:val="23"/>
          </w:rPr>
          <w:id w:val="1970464509"/>
          <w:placeholder>
            <w:docPart w:val="ED9F2D4C6CEB4691BBDC378F189E86DC"/>
          </w:placeholder>
          <w:showingPlcHdr/>
          <w:text/>
        </w:sdtPr>
        <w:sdtContent>
          <w:r w:rsidR="00080334" w:rsidRPr="00080334">
            <w:rPr>
              <w:rStyle w:val="Testosegnaposto"/>
              <w:sz w:val="20"/>
              <w:szCs w:val="24"/>
            </w:rPr>
            <w:t>Non compilare (Viene compilato dai Servizi)</w:t>
          </w:r>
        </w:sdtContent>
      </w:sdt>
    </w:p>
    <w:p w14:paraId="2DFEB7B8" w14:textId="77777777" w:rsidR="005C364C" w:rsidRPr="00A7186F" w:rsidRDefault="005C364C" w:rsidP="005C364C">
      <w:pPr>
        <w:ind w:right="448"/>
        <w:jc w:val="left"/>
        <w:rPr>
          <w:sz w:val="18"/>
          <w:szCs w:val="18"/>
          <w:lang w:val="it-IT"/>
        </w:rPr>
      </w:pPr>
      <w:r w:rsidRPr="00574660">
        <w:rPr>
          <w:rStyle w:val="Titolodellibro"/>
          <w:rFonts w:asciiTheme="minorHAnsi" w:hAnsiTheme="minorHAnsi" w:cstheme="minorHAnsi"/>
          <w:i w:val="0"/>
          <w:sz w:val="23"/>
          <w:szCs w:val="23"/>
          <w:lang w:val="it-IT"/>
        </w:rPr>
        <w:t>Motivazione riguardo l’interesse pubblico e l’urgenza</w:t>
      </w:r>
      <w:r w:rsidRPr="00574660">
        <w:rPr>
          <w:rStyle w:val="Titolodellibro"/>
          <w:i w:val="0"/>
          <w:sz w:val="23"/>
          <w:szCs w:val="23"/>
          <w:lang w:val="it-IT"/>
        </w:rPr>
        <w:t xml:space="preserve"> </w:t>
      </w:r>
      <w:r w:rsidRPr="00574660">
        <w:rPr>
          <w:sz w:val="18"/>
          <w:szCs w:val="18"/>
          <w:lang w:val="it-IT"/>
        </w:rPr>
        <w:t>[cfr. art. 97 cpv. 1 ultima frase LGC]</w:t>
      </w:r>
    </w:p>
    <w:p w14:paraId="1FDADAB9" w14:textId="77777777" w:rsidR="005C364C" w:rsidRPr="00440A17" w:rsidRDefault="005C364C" w:rsidP="005C364C">
      <w:pPr>
        <w:ind w:right="448"/>
        <w:jc w:val="left"/>
        <w:rPr>
          <w:i/>
          <w:sz w:val="23"/>
          <w:szCs w:val="23"/>
          <w:lang w:val="it-IT"/>
        </w:rPr>
      </w:pPr>
    </w:p>
    <w:p w14:paraId="2A05AC9F" w14:textId="1D625C0C" w:rsidR="005C364C" w:rsidRDefault="009F45DF" w:rsidP="00574660">
      <w:pPr>
        <w:spacing w:after="480"/>
        <w:ind w:right="28"/>
        <w:jc w:val="left"/>
        <w:rPr>
          <w:rFonts w:cs="Arial"/>
          <w:sz w:val="23"/>
          <w:szCs w:val="23"/>
        </w:rPr>
      </w:pPr>
      <w:sdt>
        <w:sdtPr>
          <w:rPr>
            <w:rFonts w:cs="Arial"/>
            <w:sz w:val="23"/>
            <w:szCs w:val="23"/>
          </w:rPr>
          <w:id w:val="-414478676"/>
          <w:placeholder>
            <w:docPart w:val="6D7EF63591FB477498CF4A1584E98E97"/>
          </w:placeholder>
          <w:text/>
        </w:sdtPr>
        <w:sdtContent>
          <w:r w:rsidRPr="009F45DF">
            <w:rPr>
              <w:rFonts w:cs="Arial"/>
              <w:sz w:val="23"/>
              <w:szCs w:val="23"/>
            </w:rPr>
            <w:t>Il tema riveste un interesse pubblico generale, poiché la violenza domestica e di genere costituisce una grave violazione dei diritti fondamentali e un problema di sicurezza e salute pubblica. L’urgenza è confermata dai recenti casi di femminicidio registrati nel Cantone e dall’imminente introduzione del numero nazionale 142, che richiede misure tempestive di informazione, coordinamento e rafforzamento dei servizi di sostegno alle vittime.</w:t>
          </w:r>
        </w:sdtContent>
      </w:sdt>
    </w:p>
    <w:p w14:paraId="36BC1931" w14:textId="77777777" w:rsidR="007C2C76" w:rsidRDefault="00403EC0" w:rsidP="007C2C76">
      <w:pPr>
        <w:spacing w:after="120"/>
        <w:ind w:right="28"/>
        <w:jc w:val="left"/>
        <w:rPr>
          <w:rStyle w:val="Titolodellibro"/>
          <w:rFonts w:asciiTheme="minorHAnsi" w:hAnsiTheme="minorHAnsi" w:cstheme="minorHAnsi"/>
          <w:i w:val="0"/>
          <w:sz w:val="23"/>
          <w:szCs w:val="23"/>
        </w:rPr>
      </w:pPr>
      <w:r w:rsidRPr="00574660">
        <w:rPr>
          <w:rStyle w:val="Titolodellibro"/>
          <w:rFonts w:asciiTheme="minorHAnsi" w:hAnsiTheme="minorHAnsi" w:cstheme="minorHAnsi"/>
          <w:i w:val="0"/>
          <w:sz w:val="23"/>
          <w:szCs w:val="23"/>
        </w:rPr>
        <w:t>T</w:t>
      </w:r>
      <w:r w:rsidR="007C2C76" w:rsidRPr="00574660">
        <w:rPr>
          <w:rStyle w:val="Titolodellibro"/>
          <w:rFonts w:asciiTheme="minorHAnsi" w:hAnsiTheme="minorHAnsi" w:cstheme="minorHAnsi"/>
          <w:i w:val="0"/>
          <w:sz w:val="23"/>
          <w:szCs w:val="23"/>
        </w:rPr>
        <w:t>esto:</w:t>
      </w:r>
    </w:p>
    <w:p w14:paraId="50DBA842" w14:textId="11E5A30D" w:rsidR="009F45DF" w:rsidRDefault="009F45DF" w:rsidP="009F45DF">
      <w:pPr>
        <w:pStyle w:val="Titolo1"/>
        <w:keepNext w:val="0"/>
        <w:numPr>
          <w:ilvl w:val="0"/>
          <w:numId w:val="0"/>
        </w:numPr>
        <w:spacing w:before="480"/>
        <w:rPr>
          <w:b w:val="0"/>
          <w:bCs/>
        </w:rPr>
      </w:pPr>
      <w:r>
        <w:rPr>
          <w:bCs/>
        </w:rPr>
        <w:t>Numero nazionale 142 per le vittime di violenza: passo importante, ma quali ulteriori misure per una strategia efficace di prevenzione e protezione?</w:t>
      </w:r>
    </w:p>
    <w:p w14:paraId="15D2B99B" w14:textId="77777777" w:rsidR="009F45DF" w:rsidRDefault="009F45DF" w:rsidP="009F45DF">
      <w:pPr>
        <w:spacing w:before="240" w:after="240"/>
      </w:pPr>
      <w:r>
        <w:t>Il Consiglio di Stato ha annunciato oggi, 9 marzo 2026, l’attivazione, a partire dal 1° maggio, del numero nazionale 142 quale nuova porta d’accesso diretta e immediata per le persone vittime di violenza, in situazione di vulnerabilità o che necessitano di protezione e aiuto. Secondo il comunicato cantonale, il servizio permetterà di ottenere consulenza, orientamento e sostegno e sarà accessibile 24 ore su 24 anche in Ticino. Questo servizio si inserisce nel quadro degli impegni assunti dalla Svizzera con la ratifica, nel 2018, della Convenzione di Istanbul, che prevede tra l’altro la messa a disposizione di servizi di consulenza accessibili e disponibili in permanenza per le vittime.</w:t>
      </w:r>
    </w:p>
    <w:p w14:paraId="502729AD" w14:textId="77777777" w:rsidR="009F45DF" w:rsidRDefault="009F45DF" w:rsidP="009F45DF">
      <w:pPr>
        <w:spacing w:before="240" w:after="240"/>
      </w:pPr>
      <w:r>
        <w:t>L'attivazione del numero 142 è un passo concreto, che migliora l'accessibilità ai servizi di sostegno. Un numero unico, però, non può esaurire la risposta istituzionale di fronte alla violenza domestica e di genere. Numerose organizzazioni continuano infatti a segnalare lacune nell’attuazione complessiva della Convenzione di Istanbul in Svizzera e il tema è purtroppo di drammatica attualità anche in Ticino: dall’inizio del 2026 il Cantone è stato segnato da due femminicidi in poche settimane. Proprio per sottolineare la gravità della situazione e la necessità di rafforzare le misure di prevenzione e protezione, durante una recente seduta del Gran Consiglio si è svolto anche un presidio davanti a Palazzo delle Orsoline.</w:t>
      </w:r>
    </w:p>
    <w:p w14:paraId="0976BECC" w14:textId="77777777" w:rsidR="009F45DF" w:rsidRDefault="009F45DF" w:rsidP="009F45DF">
      <w:pPr>
        <w:spacing w:before="240" w:after="240"/>
      </w:pPr>
      <w:r>
        <w:t xml:space="preserve">L’informazione relativa ai femminicidi è drammatica, ma questi casi rappresentano soltanto le situazioni più estreme di un fenomeno ben più ampio; molti episodi di violenza restano infatti sommersi e non vengono denunciati. Secondo l’Ufficio federale per l’uguaglianza fra donna e uomo (UFU), le statistiche ufficiali riflettono solo una parte della reale incidenza del fenomeno: sulla base di sondaggi </w:t>
      </w:r>
      <w:r>
        <w:lastRenderedPageBreak/>
        <w:t>tra le vittime, solo tra il 10% e il 22% delle persone che subiscono violenza domestica si rivolge alla polizia. Il numero reale dei casi è quindi verosimilmente molto più elevato di quello documentato.</w:t>
      </w:r>
    </w:p>
    <w:p w14:paraId="2B824FA2" w14:textId="77777777" w:rsidR="009F45DF" w:rsidRDefault="009F45DF" w:rsidP="009F45DF">
      <w:pPr>
        <w:spacing w:before="240" w:after="240"/>
      </w:pPr>
      <w:r>
        <w:t>Va ricordato che in Svizzera l'attuazione delle politiche di contrasto alla violenza domestica resta in larga misura affidata ai Cantoni, con differenze significative nell'offerta di servizi e nelle misure di protezione. Le organizzazioni attive sul terreno segnalano da tempo che le risorse destinate alla prevenzione e al sostegno alle vittime sono spesso insufficienti rispetto ai bisogni reali. Per rafforzare l'impegno pubblico in questo ambito, il Partito socialista svizzero ha lancerà ancora quest’anno un'iniziativa popolare federale volta a migliorare la prevenzione della violenza domestica e a garantire un sostegno più solido e uniforme alle vittime su tutto il territorio nazionale.</w:t>
      </w:r>
    </w:p>
    <w:p w14:paraId="4135C42E" w14:textId="77777777" w:rsidR="009F45DF" w:rsidRDefault="009F45DF" w:rsidP="009F45DF">
      <w:pPr>
        <w:spacing w:before="240" w:after="240"/>
      </w:pPr>
      <w:r>
        <w:t>Serve dunque continuare a rafforzare le politiche di prevenzione, protezione delle vittime e contrasto alla violenza. Il numero 142 è uno strumento utile, ma la sua efficacia dipenderà da quanto sarà conosciuto dalla popolazione, da come si coordinerà con le strutture esistenti e da quali misure concrete di protezione e sostegno saranno disponibili sul territorio.</w:t>
      </w:r>
      <w:r>
        <w:br/>
      </w:r>
    </w:p>
    <w:p w14:paraId="46B3F9BE" w14:textId="77777777" w:rsidR="009F45DF" w:rsidRDefault="009F45DF" w:rsidP="009F45DF">
      <w:pPr>
        <w:spacing w:before="240" w:after="240"/>
      </w:pPr>
      <w:r>
        <w:t>Alla luce di queste considerazioni si chiede al Consiglio di Stato:</w:t>
      </w:r>
    </w:p>
    <w:p w14:paraId="0180D07C" w14:textId="77777777" w:rsidR="009F45DF" w:rsidRDefault="009F45DF" w:rsidP="009F45DF">
      <w:pPr>
        <w:numPr>
          <w:ilvl w:val="0"/>
          <w:numId w:val="18"/>
        </w:numPr>
        <w:suppressAutoHyphens w:val="0"/>
        <w:spacing w:before="240" w:line="276" w:lineRule="auto"/>
        <w:jc w:val="left"/>
      </w:pPr>
      <w:r>
        <w:t>Come si intende garantire che il nuovo numero 142 sia effettivamente conosciuto e utilizzato dalle persone vittime di violenza in Ticino?</w:t>
      </w:r>
      <w:r>
        <w:br/>
      </w:r>
    </w:p>
    <w:p w14:paraId="45CACC16" w14:textId="77777777" w:rsidR="009F45DF" w:rsidRDefault="009F45DF" w:rsidP="009F45DF">
      <w:pPr>
        <w:numPr>
          <w:ilvl w:val="0"/>
          <w:numId w:val="18"/>
        </w:numPr>
        <w:suppressAutoHyphens w:val="0"/>
        <w:spacing w:line="276" w:lineRule="auto"/>
        <w:jc w:val="left"/>
      </w:pPr>
      <w:r>
        <w:t>Sono previste campagne di informazione o sensibilizzazione sul territorio cantonale per promuovere l’utilizzo del numero 142 e incoraggiare le vittime o le persone vicine a loro a chiedere aiuto? Se sì, con quali strumenti (scuole, servizi sanitari, campagne pubbliche, social media, ecc.)?</w:t>
      </w:r>
      <w:r>
        <w:br/>
      </w:r>
    </w:p>
    <w:p w14:paraId="100433D3" w14:textId="77777777" w:rsidR="009F45DF" w:rsidRDefault="009F45DF" w:rsidP="009F45DF">
      <w:pPr>
        <w:numPr>
          <w:ilvl w:val="0"/>
          <w:numId w:val="18"/>
        </w:numPr>
        <w:suppressAutoHyphens w:val="0"/>
        <w:spacing w:line="276" w:lineRule="auto"/>
        <w:jc w:val="left"/>
      </w:pPr>
      <w:r>
        <w:t>In che modo il nuovo numero sarà integrato con i servizi già esistenti in Ticino (Servizio per l’aiuto alle vittime di reati, case protette, polizia, servizi sociali)?</w:t>
      </w:r>
      <w:r>
        <w:br/>
      </w:r>
    </w:p>
    <w:p w14:paraId="0C44DDB4" w14:textId="77777777" w:rsidR="009F45DF" w:rsidRDefault="009F45DF" w:rsidP="009F45DF">
      <w:pPr>
        <w:numPr>
          <w:ilvl w:val="0"/>
          <w:numId w:val="18"/>
        </w:numPr>
        <w:suppressAutoHyphens w:val="0"/>
        <w:spacing w:line="276" w:lineRule="auto"/>
        <w:jc w:val="left"/>
      </w:pPr>
      <w:r>
        <w:t>Il Consiglio di Stato ritiene che l’offerta attuale di posti nelle strutture protette per donne e figli vittime di violenza sia sufficiente rispetto ai bisogni reali del Cantone?</w:t>
      </w:r>
      <w:r>
        <w:br/>
      </w:r>
    </w:p>
    <w:p w14:paraId="48F9F0C5" w14:textId="77777777" w:rsidR="009F45DF" w:rsidRDefault="009F45DF" w:rsidP="009F45DF">
      <w:pPr>
        <w:numPr>
          <w:ilvl w:val="0"/>
          <w:numId w:val="18"/>
        </w:numPr>
        <w:suppressAutoHyphens w:val="0"/>
        <w:spacing w:line="276" w:lineRule="auto"/>
        <w:jc w:val="left"/>
      </w:pPr>
      <w:r>
        <w:t>Quali misure sono attualmente adottate in Ticino per garantire una protezione adeguata ai minori testimoni di violenza domestica?</w:t>
      </w:r>
      <w:r>
        <w:br/>
      </w:r>
    </w:p>
    <w:p w14:paraId="3796A01E" w14:textId="77777777" w:rsidR="009F45DF" w:rsidRDefault="009F45DF" w:rsidP="009F45DF">
      <w:pPr>
        <w:numPr>
          <w:ilvl w:val="0"/>
          <w:numId w:val="18"/>
        </w:numPr>
        <w:suppressAutoHyphens w:val="0"/>
        <w:spacing w:line="276" w:lineRule="auto"/>
        <w:jc w:val="left"/>
      </w:pPr>
      <w:r>
        <w:t>Quali programmi di prevenzione e di accompagnamento per autori di violenza sono attualmente attivi in Ticino e con quali risultati?</w:t>
      </w:r>
      <w:r>
        <w:br/>
      </w:r>
    </w:p>
    <w:p w14:paraId="28895D9D" w14:textId="77777777" w:rsidR="009F45DF" w:rsidRDefault="009F45DF" w:rsidP="009F45DF">
      <w:pPr>
        <w:numPr>
          <w:ilvl w:val="0"/>
          <w:numId w:val="18"/>
        </w:numPr>
        <w:suppressAutoHyphens w:val="0"/>
        <w:spacing w:line="276" w:lineRule="auto"/>
        <w:jc w:val="left"/>
      </w:pPr>
      <w:r>
        <w:t>Quali risorse finanziarie destina attualmente il Cantone alla prevenzione della violenza domestica, al sostegno alle vittime e al funzionamento delle strutture di protezione? Il Consiglio di Stato ritiene tali risorse sufficienti rispetto ai bisogni reali del Cantone?</w:t>
      </w:r>
      <w:r>
        <w:br/>
      </w:r>
    </w:p>
    <w:p w14:paraId="38D92B26" w14:textId="77777777" w:rsidR="009F45DF" w:rsidRDefault="009F45DF" w:rsidP="009F45DF">
      <w:pPr>
        <w:spacing w:after="240"/>
        <w:ind w:left="360"/>
      </w:pPr>
    </w:p>
    <w:p w14:paraId="7E5925D8" w14:textId="77777777" w:rsidR="009F45DF" w:rsidRDefault="009F45DF" w:rsidP="009F45DF">
      <w:pPr>
        <w:spacing w:after="240"/>
        <w:ind w:left="360"/>
      </w:pPr>
      <w:r>
        <w:t>Tessa Prati per il gruppo PS-FA-GISO</w:t>
      </w:r>
    </w:p>
    <w:p w14:paraId="691F46F0" w14:textId="77777777" w:rsidR="005138E2" w:rsidRPr="00EE1C93" w:rsidRDefault="005138E2" w:rsidP="007C2C76">
      <w:pPr>
        <w:spacing w:after="120"/>
        <w:ind w:right="28"/>
        <w:jc w:val="left"/>
        <w:rPr>
          <w:rStyle w:val="Titolodellibro"/>
          <w:rFonts w:asciiTheme="minorHAnsi" w:hAnsiTheme="minorHAnsi" w:cstheme="minorHAnsi"/>
          <w:b w:val="0"/>
          <w:i w:val="0"/>
          <w:sz w:val="23"/>
          <w:szCs w:val="23"/>
        </w:rPr>
      </w:pPr>
    </w:p>
    <w:sectPr w:rsidR="005138E2" w:rsidRPr="00EE1C93" w:rsidSect="001C1818">
      <w:headerReference w:type="even" r:id="rId12"/>
      <w:headerReference w:type="default" r:id="rId13"/>
      <w:footerReference w:type="even" r:id="rId14"/>
      <w:footerReference w:type="default" r:id="rId15"/>
      <w:headerReference w:type="first" r:id="rId16"/>
      <w:footerReference w:type="first" r:id="rId17"/>
      <w:pgSz w:w="11906" w:h="16838" w:code="9"/>
      <w:pgMar w:top="1985" w:right="400" w:bottom="1134" w:left="170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C3E7" w14:textId="77777777" w:rsidR="0078021B" w:rsidRDefault="0078021B" w:rsidP="00F657BF">
      <w:r>
        <w:separator/>
      </w:r>
    </w:p>
  </w:endnote>
  <w:endnote w:type="continuationSeparator" w:id="0">
    <w:p w14:paraId="7644FBD8" w14:textId="77777777" w:rsidR="0078021B" w:rsidRDefault="0078021B" w:rsidP="00F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Alt One MT Light">
    <w:altName w:val="Calibri"/>
    <w:panose1 w:val="020B0604020202020204"/>
    <w:charset w:val="00"/>
    <w:family w:val="swiss"/>
    <w:pitch w:val="variable"/>
    <w:sig w:usb0="00000003" w:usb1="00000000" w:usb2="00000000" w:usb3="00000000" w:csb0="00000001" w:csb1="00000000"/>
  </w:font>
  <w:font w:name="Gill Sans MT Pro Light">
    <w:altName w:val="Calibri"/>
    <w:panose1 w:val="020B0604020202020204"/>
    <w:charset w:val="00"/>
    <w:family w:val="swiss"/>
    <w:pitch w:val="variable"/>
    <w:sig w:usb0="A00000AF" w:usb1="4000205A" w:usb2="00000000" w:usb3="00000000" w:csb0="00000093" w:csb1="00000000"/>
  </w:font>
  <w:font w:name="Gill Sans Display MT Pro BdCn">
    <w:altName w:val="Calibri"/>
    <w:panose1 w:val="020B0502020104020203"/>
    <w:charset w:val="00"/>
    <w:family w:val="swiss"/>
    <w:pitch w:val="variable"/>
    <w:sig w:usb0="A00000EF" w:usb1="5000205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9E59" w14:textId="77777777" w:rsidR="005138E2" w:rsidRDefault="005138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7" w:type="dxa"/>
      <w:tblInd w:w="-266" w:type="dxa"/>
      <w:tblLook w:val="04A0" w:firstRow="1" w:lastRow="0" w:firstColumn="1" w:lastColumn="0" w:noHBand="0" w:noVBand="1"/>
    </w:tblPr>
    <w:tblGrid>
      <w:gridCol w:w="4970"/>
      <w:gridCol w:w="741"/>
      <w:gridCol w:w="448"/>
      <w:gridCol w:w="4018"/>
    </w:tblGrid>
    <w:tr w:rsidR="001F4157" w14:paraId="7216056A" w14:textId="77777777" w:rsidTr="002B038D">
      <w:trPr>
        <w:trHeight w:hRule="exact" w:val="737"/>
      </w:trPr>
      <w:tc>
        <w:tcPr>
          <w:tcW w:w="4970" w:type="dxa"/>
          <w:tcBorders>
            <w:top w:val="single" w:sz="4" w:space="0" w:color="auto"/>
            <w:right w:val="single" w:sz="4" w:space="0" w:color="auto"/>
          </w:tcBorders>
        </w:tcPr>
        <w:p w14:paraId="237C356C" w14:textId="77777777" w:rsidR="00000000" w:rsidRDefault="00000000" w:rsidP="00401530">
          <w:pPr>
            <w:tabs>
              <w:tab w:val="center" w:pos="2382"/>
            </w:tabs>
          </w:pPr>
        </w:p>
      </w:tc>
      <w:tc>
        <w:tcPr>
          <w:tcW w:w="741" w:type="dxa"/>
          <w:tcBorders>
            <w:top w:val="single" w:sz="4" w:space="0" w:color="auto"/>
            <w:left w:val="single" w:sz="4" w:space="0" w:color="auto"/>
            <w:right w:val="single" w:sz="4" w:space="0" w:color="auto"/>
          </w:tcBorders>
        </w:tcPr>
        <w:p w14:paraId="6F1A4400" w14:textId="77777777" w:rsidR="00000000" w:rsidRDefault="006E0A77" w:rsidP="001F4157">
          <w:pPr>
            <w:tabs>
              <w:tab w:val="center" w:pos="2382"/>
            </w:tabs>
          </w:pPr>
          <w:r w:rsidRPr="00824B1C">
            <w:rPr>
              <w:noProof/>
              <w:lang w:eastAsia="it-CH"/>
            </w:rPr>
            <w:drawing>
              <wp:anchor distT="0" distB="0" distL="114300" distR="114300" simplePos="0" relativeHeight="251657728" behindDoc="1" locked="1" layoutInCell="1" allowOverlap="1" wp14:anchorId="42E057A2" wp14:editId="338EB6BF">
                <wp:simplePos x="0" y="0"/>
                <wp:positionH relativeFrom="column">
                  <wp:posOffset>-55245</wp:posOffset>
                </wp:positionH>
                <wp:positionV relativeFrom="paragraph">
                  <wp:posOffset>-51435</wp:posOffset>
                </wp:positionV>
                <wp:extent cx="459737" cy="468000"/>
                <wp:effectExtent l="0" t="0" r="0" b="8255"/>
                <wp:wrapNone/>
                <wp:docPr id="11" name="ooImg_24782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737" cy="468000"/>
                        </a:xfrm>
                        <a:prstGeom prst="rect">
                          <a:avLst/>
                        </a:prstGeom>
                      </pic:spPr>
                    </pic:pic>
                  </a:graphicData>
                </a:graphic>
                <wp14:sizeRelH relativeFrom="margin">
                  <wp14:pctWidth>0</wp14:pctWidth>
                </wp14:sizeRelH>
                <wp14:sizeRelV relativeFrom="margin">
                  <wp14:pctHeight>0</wp14:pctHeight>
                </wp14:sizeRelV>
              </wp:anchor>
            </w:drawing>
          </w:r>
        </w:p>
      </w:tc>
      <w:tc>
        <w:tcPr>
          <w:tcW w:w="448" w:type="dxa"/>
          <w:tcBorders>
            <w:top w:val="single" w:sz="4" w:space="0" w:color="auto"/>
            <w:left w:val="single" w:sz="4" w:space="0" w:color="auto"/>
            <w:right w:val="single" w:sz="4" w:space="0" w:color="auto"/>
          </w:tcBorders>
        </w:tcPr>
        <w:p w14:paraId="5DAFB70C" w14:textId="77777777" w:rsidR="00000000" w:rsidRDefault="006E0A77" w:rsidP="001F4157">
          <w:pPr>
            <w:tabs>
              <w:tab w:val="center" w:pos="2382"/>
            </w:tabs>
          </w:pPr>
          <w:r w:rsidRPr="00824B1C">
            <w:rPr>
              <w:noProof/>
              <w:lang w:eastAsia="it-CH"/>
            </w:rPr>
            <w:drawing>
              <wp:anchor distT="0" distB="0" distL="114300" distR="114300" simplePos="0" relativeHeight="251656704" behindDoc="1" locked="1" layoutInCell="1" allowOverlap="1" wp14:anchorId="05058F83" wp14:editId="415F4B10">
                <wp:simplePos x="0" y="0"/>
                <wp:positionH relativeFrom="column">
                  <wp:posOffset>-67310</wp:posOffset>
                </wp:positionH>
                <wp:positionV relativeFrom="paragraph">
                  <wp:posOffset>-52070</wp:posOffset>
                </wp:positionV>
                <wp:extent cx="274983" cy="468000"/>
                <wp:effectExtent l="0" t="0" r="0" b="8255"/>
                <wp:wrapNone/>
                <wp:docPr id="12" name="ooImg_138089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983" cy="468000"/>
                        </a:xfrm>
                        <a:prstGeom prst="rect">
                          <a:avLst/>
                        </a:prstGeom>
                      </pic:spPr>
                    </pic:pic>
                  </a:graphicData>
                </a:graphic>
                <wp14:sizeRelH relativeFrom="page">
                  <wp14:pctWidth>0</wp14:pctWidth>
                </wp14:sizeRelH>
                <wp14:sizeRelV relativeFrom="page">
                  <wp14:pctHeight>0</wp14:pctHeight>
                </wp14:sizeRelV>
              </wp:anchor>
            </w:drawing>
          </w:r>
        </w:p>
      </w:tc>
      <w:tc>
        <w:tcPr>
          <w:tcW w:w="4018" w:type="dxa"/>
          <w:tcBorders>
            <w:top w:val="single" w:sz="4" w:space="0" w:color="auto"/>
            <w:left w:val="single" w:sz="4" w:space="0" w:color="auto"/>
          </w:tcBorders>
        </w:tcPr>
        <w:p w14:paraId="390E3BB9" w14:textId="77777777" w:rsidR="00000000" w:rsidRDefault="00000000" w:rsidP="001F4157">
          <w:pPr>
            <w:tabs>
              <w:tab w:val="center" w:pos="2382"/>
            </w:tabs>
          </w:pPr>
        </w:p>
      </w:tc>
    </w:tr>
  </w:tbl>
  <w:p w14:paraId="51DAB236" w14:textId="77777777" w:rsidR="00F657BF" w:rsidRDefault="00F657BF" w:rsidP="00F5689F">
    <w:pPr>
      <w:pStyle w:val="Invisibl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9329" w14:textId="77777777" w:rsidR="005138E2" w:rsidRDefault="005138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6C10" w14:textId="77777777" w:rsidR="0078021B" w:rsidRDefault="0078021B" w:rsidP="00F657BF">
      <w:r>
        <w:separator/>
      </w:r>
    </w:p>
  </w:footnote>
  <w:footnote w:type="continuationSeparator" w:id="0">
    <w:p w14:paraId="3B6B77AF" w14:textId="77777777" w:rsidR="0078021B" w:rsidRDefault="0078021B" w:rsidP="00F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9394" w14:textId="77777777" w:rsidR="00F657BF" w:rsidRDefault="0078021B">
    <w:r>
      <w:rPr>
        <w:noProof/>
        <w:lang w:eastAsia="it-CH"/>
      </w:rPr>
      <w:pict w14:anchorId="652A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0407" o:spid="_x0000_s1025" type="#_x0000_t75" alt="" style="position:absolute;left:0;text-align:left;margin-left:0;margin-top:0;width:841.9pt;height:464.9pt;z-index:-251655680;mso-wrap-edited:f;mso-width-percent:0;mso-height-percent:0;mso-position-horizontal:center;mso-position-horizontal-relative:margin;mso-position-vertical:center;mso-position-vertical-relative:margin;mso-width-percent:0;mso-height-percent:0" o:allowincell="f">
          <v:imagedata r:id="rId1" o:title="Generico verticale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
      <w:gridCol w:w="8505"/>
      <w:gridCol w:w="1280"/>
    </w:tblGrid>
    <w:tr w:rsidR="00346F44" w:rsidRPr="002747E7" w14:paraId="72387D61" w14:textId="77777777" w:rsidTr="00214ECD">
      <w:trPr>
        <w:trHeight w:hRule="exact" w:val="561"/>
      </w:trPr>
      <w:tc>
        <w:tcPr>
          <w:tcW w:w="8647" w:type="dxa"/>
          <w:gridSpan w:val="2"/>
          <w:tcBorders>
            <w:top w:val="nil"/>
            <w:bottom w:val="single" w:sz="4" w:space="0" w:color="auto"/>
            <w:right w:val="nil"/>
          </w:tcBorders>
          <w:tcMar>
            <w:left w:w="170" w:type="dxa"/>
          </w:tcMar>
          <w:vAlign w:val="bottom"/>
        </w:tcPr>
        <w:sdt>
          <w:sdtPr>
            <w:rPr>
              <w:rFonts w:ascii="Gill Alt One MT Light" w:hAnsi="Gill Alt One MT Light"/>
              <w:sz w:val="16"/>
              <w:szCs w:val="18"/>
            </w:rPr>
            <w:alias w:val="CustomElements.Correspondence.IntestazioneSecondaPagina"/>
            <w:id w:val="497702621"/>
            <w:dataBinding w:xpath="//Text[@id='CustomElements.Correspondence.IntestazioneSecondaPagina']" w:storeItemID="{00000000-0000-0000-0000-000000000000}"/>
            <w:text w:multiLine="1"/>
          </w:sdtPr>
          <w:sdtContent>
            <w:p w14:paraId="58B6401D" w14:textId="77777777" w:rsidR="00000000" w:rsidRPr="00891E80" w:rsidRDefault="00EF774B" w:rsidP="005138E2">
              <w:pPr>
                <w:pStyle w:val="Page"/>
                <w:ind w:left="-28"/>
                <w:rPr>
                  <w:rFonts w:ascii="Gill Alt One MT Light" w:hAnsi="Gill Alt One MT Light"/>
                  <w:sz w:val="16"/>
                  <w:szCs w:val="18"/>
                </w:rPr>
              </w:pPr>
              <w:r>
                <w:rPr>
                  <w:rFonts w:ascii="Gill Alt One MT Light" w:hAnsi="Gill Alt One MT Light"/>
                  <w:sz w:val="16"/>
                  <w:szCs w:val="18"/>
                </w:rPr>
                <w:t>Gran Consiglio</w:t>
              </w:r>
              <w:r>
                <w:rPr>
                  <w:rFonts w:ascii="Gill Alt One MT Light" w:hAnsi="Gill Alt One MT Light"/>
                  <w:sz w:val="16"/>
                  <w:szCs w:val="18"/>
                </w:rPr>
                <w:br/>
                <w:t>6501 Bellinzona</w:t>
              </w:r>
            </w:p>
          </w:sdtContent>
        </w:sdt>
      </w:tc>
      <w:tc>
        <w:tcPr>
          <w:tcW w:w="1280" w:type="dxa"/>
          <w:tcBorders>
            <w:top w:val="nil"/>
            <w:left w:val="nil"/>
            <w:bottom w:val="single" w:sz="4" w:space="0" w:color="auto"/>
            <w:right w:val="nil"/>
          </w:tcBorders>
          <w:vAlign w:val="bottom"/>
        </w:tcPr>
        <w:p w14:paraId="62C6730C" w14:textId="77777777" w:rsidR="00000000" w:rsidRPr="00AE2FCC" w:rsidRDefault="006E0A77" w:rsidP="00E33C8F">
          <w:pPr>
            <w:pStyle w:val="Page"/>
            <w:jc w:val="right"/>
          </w:pPr>
          <w:r>
            <w:fldChar w:fldCharType="begin"/>
          </w:r>
          <w:r>
            <w:instrText xml:space="preserve"> PAGE   \* MERGEFORMAT </w:instrText>
          </w:r>
          <w:r>
            <w:fldChar w:fldCharType="separate"/>
          </w:r>
          <w:r w:rsidR="00F16B2F">
            <w:rPr>
              <w:noProof/>
            </w:rPr>
            <w:t>2</w:t>
          </w:r>
          <w:r>
            <w:fldChar w:fldCharType="end"/>
          </w:r>
          <w:r>
            <w:t xml:space="preserve"> di </w:t>
          </w:r>
          <w:fldSimple w:instr=" NUMPAGES   \* MERGEFORMAT ">
            <w:r w:rsidR="00F16B2F">
              <w:rPr>
                <w:noProof/>
              </w:rPr>
              <w:t>2</w:t>
            </w:r>
          </w:fldSimple>
        </w:p>
      </w:tc>
    </w:tr>
    <w:tr w:rsidR="00B80945" w:rsidRPr="009E444B" w14:paraId="33ED91E9" w14:textId="77777777" w:rsidTr="00A97AEA">
      <w:trPr>
        <w:trHeight w:val="335"/>
      </w:trPr>
      <w:tc>
        <w:tcPr>
          <w:tcW w:w="142" w:type="dxa"/>
          <w:tcBorders>
            <w:bottom w:val="nil"/>
            <w:right w:val="nil"/>
          </w:tcBorders>
          <w:noWrap/>
          <w:tcMar>
            <w:top w:w="0" w:type="dxa"/>
            <w:left w:w="0" w:type="dxa"/>
          </w:tcMar>
        </w:tcPr>
        <w:p w14:paraId="7C2EF343" w14:textId="77777777" w:rsidR="00000000" w:rsidRPr="00D37A90" w:rsidRDefault="00000000" w:rsidP="00B80945">
          <w:pPr>
            <w:pStyle w:val="Information"/>
            <w:rPr>
              <w:rFonts w:ascii="Gill Sans Display MT Pro BdCn" w:hAnsi="Gill Sans Display MT Pro BdCn"/>
              <w:sz w:val="18"/>
              <w:szCs w:val="18"/>
              <w:lang w:val="de-DE"/>
            </w:rPr>
          </w:pPr>
        </w:p>
      </w:tc>
      <w:tc>
        <w:tcPr>
          <w:tcW w:w="8505" w:type="dxa"/>
          <w:tcBorders>
            <w:left w:val="nil"/>
            <w:bottom w:val="nil"/>
            <w:right w:val="nil"/>
          </w:tcBorders>
        </w:tcPr>
        <w:sdt>
          <w:sdtPr>
            <w:rPr>
              <w:rFonts w:ascii="Gill Sans Display MT Pro BdCn" w:hAnsi="Gill Sans Display MT Pro BdCn"/>
              <w:sz w:val="18"/>
              <w:szCs w:val="18"/>
            </w:rPr>
            <w:alias w:val="DocParam.Subject"/>
            <w:id w:val="-87238973"/>
            <w:dataBinding w:xpath="//Text[@id='DocParam.Subject']" w:storeItemID="{00000000-0000-0000-0000-000000000000}"/>
            <w:text w:multiLine="1"/>
          </w:sdtPr>
          <w:sdtContent>
            <w:p w14:paraId="3037494D" w14:textId="77777777" w:rsidR="00000000" w:rsidRPr="00D37A90" w:rsidRDefault="005138E2" w:rsidP="006709CD">
              <w:pPr>
                <w:pStyle w:val="Information"/>
                <w:rPr>
                  <w:rFonts w:ascii="Gill Sans Display MT Pro BdCn" w:hAnsi="Gill Sans Display MT Pro BdCn"/>
                  <w:sz w:val="18"/>
                  <w:szCs w:val="18"/>
                  <w:lang w:val="de-DE"/>
                </w:rPr>
              </w:pPr>
              <w:r w:rsidRPr="005138E2">
                <w:rPr>
                  <w:rFonts w:ascii="Gill Sans Display MT Pro BdCn" w:hAnsi="Gill Sans Display MT Pro BdCn"/>
                  <w:sz w:val="18"/>
                  <w:szCs w:val="18"/>
                </w:rPr>
                <w:t>INTERPELLANZA (art. 97 LGC)</w:t>
              </w:r>
            </w:p>
          </w:sdtContent>
        </w:sdt>
      </w:tc>
      <w:tc>
        <w:tcPr>
          <w:tcW w:w="1280" w:type="dxa"/>
          <w:tcBorders>
            <w:left w:val="nil"/>
            <w:bottom w:val="nil"/>
            <w:right w:val="nil"/>
          </w:tcBorders>
        </w:tcPr>
        <w:p w14:paraId="5403E178" w14:textId="77777777" w:rsidR="00000000" w:rsidRPr="00E043A3" w:rsidRDefault="00000000" w:rsidP="00B80945">
          <w:pPr>
            <w:pStyle w:val="InvisibleLine"/>
            <w:rPr>
              <w:lang w:val="de-DE"/>
            </w:rPr>
          </w:pPr>
        </w:p>
      </w:tc>
    </w:tr>
  </w:tbl>
  <w:p w14:paraId="3C035EE7" w14:textId="77777777" w:rsidR="00F657BF" w:rsidRPr="00980362" w:rsidRDefault="006E0A77" w:rsidP="00DB7DD7">
    <w:pPr>
      <w:pStyle w:val="Intestazione"/>
    </w:pPr>
    <w:r>
      <w:rPr>
        <w:noProof/>
        <w:lang w:val="it-CH" w:eastAsia="it-CH"/>
      </w:rPr>
      <mc:AlternateContent>
        <mc:Choice Requires="wps">
          <w:drawing>
            <wp:anchor distT="0" distB="0" distL="114300" distR="114300" simplePos="0" relativeHeight="251655680" behindDoc="1" locked="1" layoutInCell="1" allowOverlap="1" wp14:anchorId="49CDDBCD" wp14:editId="79761A6A">
              <wp:simplePos x="0" y="0"/>
              <wp:positionH relativeFrom="page">
                <wp:posOffset>-590550</wp:posOffset>
              </wp:positionH>
              <wp:positionV relativeFrom="page">
                <wp:posOffset>-16171545</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lang w:val="it-CH"/>
                            </w:rPr>
                            <w:alias w:val="CustomElements.Texts.Draft"/>
                            <w:id w:val="1849289353"/>
                            <w:dataBinding w:xpath="//Text[@id='CustomElements.Texts.Draft']" w:storeItemID="{00000000-0000-0000-0000-000000000000}"/>
                            <w:text w:multiLine="1"/>
                          </w:sdtPr>
                          <w:sdtContent>
                            <w:p w14:paraId="20923D8F" w14:textId="77777777" w:rsidR="00000000" w:rsidRPr="00411371" w:rsidRDefault="006E0A77" w:rsidP="008065E8">
                              <w:pPr>
                                <w:pStyle w:val="DraftText"/>
                                <w:rPr>
                                  <w:lang w:val="it-CH"/>
                                </w:rPr>
                              </w:pPr>
                              <w:r w:rsidRPr="00411371">
                                <w:rPr>
                                  <w:lang w:val="it-CH"/>
                                </w:rPr>
                                <w:t>Bozza</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DBCD" id="_x0000_t202" coordsize="21600,21600" o:spt="202" path="m,l,21600r21600,l21600,xe">
              <v:stroke joinstyle="miter"/>
              <v:path gradientshapeok="t" o:connecttype="rect"/>
            </v:shapetype>
            <v:shape id="###DraftMode###4" o:spid="_x0000_s1026" type="#_x0000_t202" alt="off" style="position:absolute;margin-left:-46.5pt;margin-top:-1273.35pt;width:680.3pt;height:141.75pt;rotation:-6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" filled="f" stroked="f" strokeweight=".5pt">
              <v:textbox inset="0,0,0,0">
                <w:txbxContent>
                  <w:sdt>
                    <w:sdtPr>
                      <w:rPr>
                        <w:lang w:val="it-CH"/>
                      </w:rPr>
                      <w:alias w:val="CustomElements.Texts.Draft"/>
                      <w:id w:val="1849289353"/>
                      <w:dataBinding w:xpath="//Text[@id='CustomElements.Texts.Draft']" w:storeItemID="{00000000-0000-0000-0000-000000000000}"/>
                      <w:text w:multiLine="1"/>
                    </w:sdtPr>
                    <w:sdtContent>
                      <w:p w14:paraId="20923D8F" w14:textId="77777777" w:rsidR="00000000" w:rsidRPr="00411371" w:rsidRDefault="006E0A77" w:rsidP="008065E8">
                        <w:pPr>
                          <w:pStyle w:val="DraftText"/>
                          <w:rPr>
                            <w:lang w:val="it-CH"/>
                          </w:rPr>
                        </w:pPr>
                        <w:r w:rsidRPr="00411371">
                          <w:rPr>
                            <w:lang w:val="it-CH"/>
                          </w:rPr>
                          <w:t>Bozza</w:t>
                        </w:r>
                      </w:p>
                    </w:sdtContent>
                  </w:sdt>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0" w:type="dxa"/>
      </w:tblCellMar>
      <w:tblLook w:val="04A0" w:firstRow="1" w:lastRow="0" w:firstColumn="1" w:lastColumn="0" w:noHBand="0" w:noVBand="1"/>
    </w:tblPr>
    <w:tblGrid>
      <w:gridCol w:w="4917"/>
      <w:gridCol w:w="744"/>
      <w:gridCol w:w="481"/>
      <w:gridCol w:w="3813"/>
    </w:tblGrid>
    <w:tr w:rsidR="00183BF6" w:rsidRPr="0004624C" w14:paraId="2D315308" w14:textId="77777777" w:rsidTr="00534C81">
      <w:trPr>
        <w:trHeight w:hRule="exact" w:val="578"/>
      </w:trPr>
      <w:tc>
        <w:tcPr>
          <w:tcW w:w="4917" w:type="dxa"/>
          <w:tcBorders>
            <w:top w:val="nil"/>
            <w:bottom w:val="single" w:sz="4" w:space="0" w:color="auto"/>
          </w:tcBorders>
          <w:vAlign w:val="bottom"/>
        </w:tcPr>
        <w:p w14:paraId="16859ED5" w14:textId="77777777" w:rsidR="00000000" w:rsidRDefault="00000000" w:rsidP="000479A0">
          <w:pPr>
            <w:pStyle w:val="HeaderDecisione"/>
          </w:pPr>
          <w:sdt>
            <w:sdtPr>
              <w:alias w:val="CustomElements.Correspondence.OrgLivelli123"/>
              <w:id w:val="930472299"/>
              <w:dataBinding w:xpath="//Text[@id='CustomElements.Correspondence.OrgLivelli123']" w:storeItemID="{00000000-0000-0000-0000-000000000000}"/>
              <w:text w:multiLine="1"/>
            </w:sdtPr>
            <w:sdtContent>
              <w:r w:rsidR="00EF774B">
                <w:t>Repubblica e Cantone Ticino</w:t>
              </w:r>
            </w:sdtContent>
          </w:sdt>
        </w:p>
        <w:sdt>
          <w:sdtPr>
            <w:rPr>
              <w:rFonts w:ascii="Gill Alt One MT Light" w:hAnsi="Gill Alt One MT Light"/>
              <w:sz w:val="16"/>
              <w:lang w:val="it-CH"/>
            </w:rPr>
            <w:alias w:val="CustomElements.Correspondence.UpperUnit"/>
            <w:id w:val="1243908471"/>
            <w:dataBinding w:xpath="//Text[@id='CustomElements.Correspondence.UpperUnit']" w:storeItemID="{88BCD769-1C53-4EA4-BE43-3EBBB4C93663}"/>
            <w:text w:multiLine="1"/>
          </w:sdtPr>
          <w:sdtContent>
            <w:p w14:paraId="1F2B13FE" w14:textId="77777777" w:rsidR="00000000" w:rsidRPr="00B52476" w:rsidRDefault="006E0A77" w:rsidP="005538BB">
              <w:pPr>
                <w:pStyle w:val="InvisibleLine"/>
                <w:spacing w:before="20" w:after="60" w:line="240" w:lineRule="auto"/>
                <w:rPr>
                  <w:rFonts w:ascii="Gill Alt One MT Light" w:hAnsi="Gill Alt One MT Light"/>
                  <w:sz w:val="16"/>
                  <w:lang w:val="it-CH"/>
                </w:rPr>
              </w:pPr>
              <w:r>
                <w:rPr>
                  <w:rFonts w:ascii="Gill Alt One MT Light" w:hAnsi="Gill Alt One MT Light"/>
                  <w:sz w:val="16"/>
                  <w:lang w:val="it-CH"/>
                </w:rPr>
                <w:t xml:space="preserve"> </w:t>
              </w:r>
            </w:p>
          </w:sdtContent>
        </w:sdt>
      </w:tc>
      <w:tc>
        <w:tcPr>
          <w:tcW w:w="744" w:type="dxa"/>
          <w:tcBorders>
            <w:top w:val="nil"/>
            <w:bottom w:val="single" w:sz="4" w:space="0" w:color="auto"/>
          </w:tcBorders>
          <w:vAlign w:val="bottom"/>
        </w:tcPr>
        <w:p w14:paraId="52AABD1B" w14:textId="77777777" w:rsidR="00000000" w:rsidRPr="003108C0" w:rsidRDefault="00000000" w:rsidP="00183BF6">
          <w:pPr>
            <w:pStyle w:val="Level"/>
            <w:rPr>
              <w:sz w:val="16"/>
            </w:rPr>
          </w:pPr>
        </w:p>
      </w:tc>
      <w:tc>
        <w:tcPr>
          <w:tcW w:w="481" w:type="dxa"/>
          <w:tcBorders>
            <w:top w:val="nil"/>
            <w:bottom w:val="single" w:sz="4" w:space="0" w:color="auto"/>
          </w:tcBorders>
        </w:tcPr>
        <w:p w14:paraId="7B2599BC" w14:textId="77777777" w:rsidR="00000000" w:rsidRDefault="006E0A77" w:rsidP="00183BF6">
          <w:pPr>
            <w:pStyle w:val="InvisibleLine"/>
          </w:pPr>
          <w:r w:rsidRPr="003D1008">
            <w:rPr>
              <w:noProof/>
              <w:lang w:val="it-CH" w:eastAsia="it-CH"/>
            </w:rPr>
            <w:drawing>
              <wp:anchor distT="0" distB="0" distL="114300" distR="114300" simplePos="0" relativeHeight="251659776" behindDoc="1" locked="1" layoutInCell="1" allowOverlap="1" wp14:anchorId="7FCF80AC" wp14:editId="56883AD9">
                <wp:simplePos x="0" y="0"/>
                <wp:positionH relativeFrom="column">
                  <wp:posOffset>-76835</wp:posOffset>
                </wp:positionH>
                <wp:positionV relativeFrom="page">
                  <wp:posOffset>-146050</wp:posOffset>
                </wp:positionV>
                <wp:extent cx="276860" cy="467995"/>
                <wp:effectExtent l="0" t="0" r="8890" b="8255"/>
                <wp:wrapNone/>
                <wp:docPr id="6" name="ooImg_138089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860" cy="467995"/>
                        </a:xfrm>
                        <a:prstGeom prst="rect">
                          <a:avLst/>
                        </a:prstGeom>
                      </pic:spPr>
                    </pic:pic>
                  </a:graphicData>
                </a:graphic>
                <wp14:sizeRelH relativeFrom="page">
                  <wp14:pctWidth>0</wp14:pctWidth>
                </wp14:sizeRelH>
                <wp14:sizeRelV relativeFrom="page">
                  <wp14:pctHeight>0</wp14:pctHeight>
                </wp14:sizeRelV>
              </wp:anchor>
            </w:drawing>
          </w:r>
        </w:p>
      </w:tc>
      <w:tc>
        <w:tcPr>
          <w:tcW w:w="3813" w:type="dxa"/>
          <w:tcBorders>
            <w:top w:val="nil"/>
            <w:bottom w:val="single" w:sz="4" w:space="0" w:color="auto"/>
            <w:right w:val="nil"/>
          </w:tcBorders>
          <w:vAlign w:val="bottom"/>
        </w:tcPr>
        <w:p w14:paraId="6C87B4D5" w14:textId="77777777" w:rsidR="00000000" w:rsidRPr="002B274F" w:rsidRDefault="006E0A77" w:rsidP="009A4440">
          <w:pPr>
            <w:pStyle w:val="HeaderDecisione"/>
            <w:spacing w:after="60"/>
            <w:jc w:val="right"/>
            <w:rPr>
              <w:rFonts w:asciiTheme="minorHAnsi" w:hAnsiTheme="minorHAnsi" w:cstheme="minorHAnsi"/>
              <w:sz w:val="22"/>
            </w:rPr>
          </w:pPr>
          <w:r w:rsidRPr="002B274F">
            <w:rPr>
              <w:rFonts w:asciiTheme="minorHAnsi" w:hAnsiTheme="minorHAnsi" w:cstheme="minorHAnsi"/>
              <w:sz w:val="22"/>
            </w:rPr>
            <w:fldChar w:fldCharType="begin"/>
          </w:r>
          <w:r w:rsidRPr="002B274F">
            <w:rPr>
              <w:rFonts w:asciiTheme="minorHAnsi" w:hAnsiTheme="minorHAnsi" w:cstheme="minorHAnsi"/>
              <w:sz w:val="22"/>
            </w:rPr>
            <w:instrText xml:space="preserve"> PAGE   \* MERGEFORMAT </w:instrText>
          </w:r>
          <w:r w:rsidRPr="002B274F">
            <w:rPr>
              <w:rFonts w:asciiTheme="minorHAnsi" w:hAnsiTheme="minorHAnsi" w:cstheme="minorHAnsi"/>
              <w:sz w:val="22"/>
            </w:rPr>
            <w:fldChar w:fldCharType="separate"/>
          </w:r>
          <w:r w:rsidR="00EE1C93">
            <w:rPr>
              <w:rFonts w:asciiTheme="minorHAnsi" w:hAnsiTheme="minorHAnsi" w:cstheme="minorHAnsi"/>
              <w:noProof/>
              <w:sz w:val="22"/>
            </w:rPr>
            <w:t>1</w:t>
          </w:r>
          <w:r w:rsidRPr="002B274F">
            <w:rPr>
              <w:rFonts w:asciiTheme="minorHAnsi" w:hAnsiTheme="minorHAnsi" w:cstheme="minorHAnsi"/>
              <w:sz w:val="22"/>
            </w:rPr>
            <w:fldChar w:fldCharType="end"/>
          </w:r>
          <w:r w:rsidRPr="002B274F">
            <w:rPr>
              <w:rFonts w:asciiTheme="minorHAnsi" w:hAnsiTheme="minorHAnsi" w:cstheme="minorHAnsi"/>
              <w:sz w:val="22"/>
            </w:rPr>
            <w:t xml:space="preserve"> di </w:t>
          </w:r>
          <w:r w:rsidRPr="002B274F">
            <w:rPr>
              <w:rFonts w:asciiTheme="minorHAnsi" w:hAnsiTheme="minorHAnsi" w:cstheme="minorHAnsi"/>
              <w:sz w:val="22"/>
            </w:rPr>
            <w:fldChar w:fldCharType="begin"/>
          </w:r>
          <w:r w:rsidRPr="002B274F">
            <w:rPr>
              <w:rFonts w:asciiTheme="minorHAnsi" w:hAnsiTheme="minorHAnsi" w:cstheme="minorHAnsi"/>
              <w:sz w:val="22"/>
            </w:rPr>
            <w:instrText xml:space="preserve"> NUMPAGES   \* MERGEFORMAT </w:instrText>
          </w:r>
          <w:r w:rsidRPr="002B274F">
            <w:rPr>
              <w:rFonts w:asciiTheme="minorHAnsi" w:hAnsiTheme="minorHAnsi" w:cstheme="minorHAnsi"/>
              <w:sz w:val="22"/>
            </w:rPr>
            <w:fldChar w:fldCharType="separate"/>
          </w:r>
          <w:r w:rsidR="00EE1C93">
            <w:rPr>
              <w:rFonts w:asciiTheme="minorHAnsi" w:hAnsiTheme="minorHAnsi" w:cstheme="minorHAnsi"/>
              <w:noProof/>
              <w:sz w:val="22"/>
            </w:rPr>
            <w:t>1</w:t>
          </w:r>
          <w:r w:rsidRPr="002B274F">
            <w:rPr>
              <w:rFonts w:asciiTheme="minorHAnsi" w:hAnsiTheme="minorHAnsi" w:cstheme="minorHAnsi"/>
              <w:noProof/>
              <w:sz w:val="22"/>
            </w:rPr>
            <w:fldChar w:fldCharType="end"/>
          </w:r>
        </w:p>
      </w:tc>
    </w:tr>
    <w:tr w:rsidR="00183BF6" w:rsidRPr="0004624C" w14:paraId="20D6A7CF" w14:textId="77777777" w:rsidTr="00534C81">
      <w:trPr>
        <w:trHeight w:val="992"/>
      </w:trPr>
      <w:tc>
        <w:tcPr>
          <w:tcW w:w="6142" w:type="dxa"/>
          <w:gridSpan w:val="3"/>
          <w:tcBorders>
            <w:bottom w:val="single" w:sz="4" w:space="0" w:color="auto"/>
            <w:right w:val="nil"/>
          </w:tcBorders>
          <w:noWrap/>
          <w:tcMar>
            <w:top w:w="0" w:type="dxa"/>
          </w:tcMar>
        </w:tcPr>
        <w:sdt>
          <w:sdtPr>
            <w:rPr>
              <w:rFonts w:ascii="Gill Sans Display MT Pro BdCn" w:hAnsi="Gill Sans Display MT Pro BdCn"/>
              <w:szCs w:val="16"/>
            </w:rPr>
            <w:alias w:val="CustomElements.Correspondence.OrgLivelli456_UA_Servizio"/>
            <w:id w:val="-1178651930"/>
            <w:dataBinding w:xpath="//Text[@id='CustomElements.Correspondence.OrgLivelli456_UA_Servizio']" w:storeItemID="{00000000-0000-0000-0000-000000000000}"/>
            <w:text w:multiLine="1"/>
          </w:sdtPr>
          <w:sdtContent>
            <w:p w14:paraId="584B12ED" w14:textId="77777777" w:rsidR="00000000" w:rsidRPr="00FB3924" w:rsidRDefault="00E97822" w:rsidP="005538BB">
              <w:pPr>
                <w:pStyle w:val="HeaderDecisione"/>
                <w:tabs>
                  <w:tab w:val="left" w:pos="1459"/>
                </w:tabs>
                <w:spacing w:before="60" w:after="60"/>
                <w:rPr>
                  <w:rFonts w:ascii="Gill Sans Display MT Pro BdCn" w:hAnsi="Gill Sans Display MT Pro BdCn"/>
                  <w:szCs w:val="16"/>
                </w:rPr>
              </w:pPr>
              <w:r>
                <w:rPr>
                  <w:rFonts w:ascii="Gill Sans Display MT Pro BdCn" w:hAnsi="Gill Sans Display MT Pro BdCn"/>
                  <w:szCs w:val="16"/>
                </w:rPr>
                <w:t>Gran Consiglio</w:t>
              </w:r>
            </w:p>
          </w:sdtContent>
        </w:sdt>
        <w:p w14:paraId="5321F0B4" w14:textId="77777777" w:rsidR="00000000" w:rsidRPr="00C73E29" w:rsidRDefault="00000000" w:rsidP="005538BB">
          <w:pPr>
            <w:pStyle w:val="HeaderDecisione"/>
            <w:tabs>
              <w:tab w:val="left" w:pos="1459"/>
            </w:tabs>
            <w:spacing w:before="60" w:after="60"/>
            <w:rPr>
              <w:szCs w:val="16"/>
            </w:rPr>
          </w:pPr>
          <w:sdt>
            <w:sdtPr>
              <w:rPr>
                <w:szCs w:val="16"/>
              </w:rPr>
              <w:alias w:val="Profile.Org.Postal.Zip"/>
              <w:id w:val="-864904674"/>
              <w:dataBinding w:xpath="//Text[@id='Profile.Org.Postal.Zip']" w:storeItemID="{00000000-0000-0000-0000-000000000000}"/>
              <w:text w:multiLine="1"/>
            </w:sdtPr>
            <w:sdtContent>
              <w:r w:rsidR="006E0A77">
                <w:rPr>
                  <w:szCs w:val="16"/>
                </w:rPr>
                <w:t>6501</w:t>
              </w:r>
            </w:sdtContent>
          </w:sdt>
          <w:r w:rsidR="006E0A77">
            <w:rPr>
              <w:szCs w:val="16"/>
            </w:rPr>
            <w:t xml:space="preserve"> </w:t>
          </w:r>
          <w:sdt>
            <w:sdtPr>
              <w:rPr>
                <w:szCs w:val="16"/>
              </w:rPr>
              <w:alias w:val="Profile.Org.Postal.City"/>
              <w:id w:val="1477562852"/>
              <w:dataBinding w:xpath="//Text[@id='Profile.Org.Postal.City']" w:storeItemID="{00000000-0000-0000-0000-000000000000}"/>
              <w:text w:multiLine="1"/>
            </w:sdtPr>
            <w:sdtContent>
              <w:r w:rsidR="006E0A77">
                <w:rPr>
                  <w:szCs w:val="16"/>
                </w:rPr>
                <w:t>Bellinzona</w:t>
              </w:r>
            </w:sdtContent>
          </w:sdt>
        </w:p>
        <w:sdt>
          <w:sdtPr>
            <w:rPr>
              <w:szCs w:val="16"/>
            </w:rPr>
            <w:alias w:val="Profile.Org.Web"/>
            <w:id w:val="-1847243312"/>
            <w:dataBinding w:xpath="//Text[@id='Profile.Org.Web']" w:storeItemID="{00000000-0000-0000-0000-000000000000}"/>
            <w:text w:multiLine="1"/>
          </w:sdtPr>
          <w:sdtContent>
            <w:p w14:paraId="581C04BA" w14:textId="77777777" w:rsidR="00000000" w:rsidRPr="00642961" w:rsidRDefault="00EF774B" w:rsidP="005538BB">
              <w:pPr>
                <w:pStyle w:val="HeaderDecisione"/>
                <w:tabs>
                  <w:tab w:val="left" w:pos="1459"/>
                </w:tabs>
                <w:spacing w:before="60" w:after="60"/>
                <w:rPr>
                  <w:szCs w:val="16"/>
                </w:rPr>
              </w:pPr>
              <w:r>
                <w:rPr>
                  <w:szCs w:val="16"/>
                </w:rPr>
                <w:t xml:space="preserve"> </w:t>
              </w:r>
            </w:p>
          </w:sdtContent>
        </w:sdt>
      </w:tc>
      <w:tc>
        <w:tcPr>
          <w:tcW w:w="3813" w:type="dxa"/>
          <w:tcBorders>
            <w:left w:val="nil"/>
            <w:bottom w:val="single" w:sz="4" w:space="0" w:color="auto"/>
            <w:right w:val="nil"/>
          </w:tcBorders>
        </w:tcPr>
        <w:p w14:paraId="45EE3D85" w14:textId="77777777" w:rsidR="00000000" w:rsidRPr="00183BF6" w:rsidRDefault="00000000" w:rsidP="00CB49D9">
          <w:pPr>
            <w:tabs>
              <w:tab w:val="center" w:pos="1835"/>
              <w:tab w:val="right" w:pos="3671"/>
            </w:tabs>
            <w:suppressAutoHyphens w:val="0"/>
            <w:spacing w:before="60"/>
            <w:jc w:val="left"/>
            <w:rPr>
              <w:rFonts w:asciiTheme="minorHAnsi" w:hAnsiTheme="minorHAnsi" w:cstheme="minorHAnsi"/>
              <w:szCs w:val="16"/>
            </w:rPr>
          </w:pPr>
        </w:p>
        <w:p w14:paraId="5FBAEB02" w14:textId="77777777" w:rsidR="00000000" w:rsidRPr="00B91567" w:rsidRDefault="00000000" w:rsidP="00183BF6">
          <w:pPr>
            <w:pStyle w:val="HeaderDecisione"/>
            <w:tabs>
              <w:tab w:val="left" w:pos="1459"/>
            </w:tabs>
            <w:spacing w:after="60"/>
            <w:ind w:left="-68"/>
            <w:rPr>
              <w:rFonts w:ascii="Gill Sans Display MT Pro BdCn" w:hAnsi="Gill Sans Display MT Pro BdCn"/>
              <w:szCs w:val="16"/>
            </w:rPr>
          </w:pPr>
        </w:p>
      </w:tc>
    </w:tr>
    <w:tr w:rsidR="00DE32A2" w:rsidRPr="0004624C" w14:paraId="56C180C1" w14:textId="77777777" w:rsidTr="00E97822">
      <w:trPr>
        <w:trHeight w:val="536"/>
      </w:trPr>
      <w:tc>
        <w:tcPr>
          <w:tcW w:w="9955" w:type="dxa"/>
          <w:gridSpan w:val="4"/>
          <w:tcBorders>
            <w:bottom w:val="nil"/>
            <w:right w:val="nil"/>
          </w:tcBorders>
          <w:noWrap/>
          <w:tcMar>
            <w:top w:w="0" w:type="dxa"/>
            <w:left w:w="142" w:type="dxa"/>
          </w:tcMar>
        </w:tcPr>
        <w:p w14:paraId="65F0823E" w14:textId="77777777" w:rsidR="00000000" w:rsidRPr="00631602" w:rsidRDefault="005C364C" w:rsidP="00574660">
          <w:pPr>
            <w:pStyle w:val="HeaderDecisione"/>
            <w:tabs>
              <w:tab w:val="left" w:pos="1459"/>
            </w:tabs>
            <w:spacing w:before="60"/>
            <w:rPr>
              <w:rFonts w:asciiTheme="minorHAnsi" w:hAnsiTheme="minorHAnsi" w:cstheme="minorHAnsi"/>
              <w:sz w:val="36"/>
              <w:szCs w:val="36"/>
            </w:rPr>
          </w:pPr>
          <w:r w:rsidRPr="00574660">
            <w:rPr>
              <w:rFonts w:asciiTheme="minorHAnsi" w:hAnsiTheme="minorHAnsi" w:cstheme="minorHAnsi"/>
              <w:b/>
              <w:sz w:val="28"/>
              <w:szCs w:val="28"/>
            </w:rPr>
            <w:t xml:space="preserve">INTERPELLANZA </w:t>
          </w:r>
          <w:r w:rsidRPr="00574660">
            <w:rPr>
              <w:rFonts w:asciiTheme="minorHAnsi" w:hAnsiTheme="minorHAnsi" w:cstheme="minorHAnsi"/>
              <w:sz w:val="20"/>
              <w:szCs w:val="20"/>
            </w:rPr>
            <w:t>(art. 97</w:t>
          </w:r>
          <w:r w:rsidR="00403EC0" w:rsidRPr="00574660">
            <w:rPr>
              <w:rFonts w:asciiTheme="minorHAnsi" w:hAnsiTheme="minorHAnsi" w:cstheme="minorHAnsi"/>
              <w:sz w:val="20"/>
              <w:szCs w:val="20"/>
            </w:rPr>
            <w:t xml:space="preserve"> LGC</w:t>
          </w:r>
          <w:r w:rsidR="00574660" w:rsidRPr="00574660">
            <w:rPr>
              <w:rFonts w:asciiTheme="minorHAnsi" w:hAnsiTheme="minorHAnsi" w:cstheme="minorHAnsi"/>
              <w:sz w:val="20"/>
              <w:szCs w:val="20"/>
            </w:rPr>
            <w:t>)</w:t>
          </w:r>
        </w:p>
      </w:tc>
    </w:tr>
    <w:tr w:rsidR="00F13FED" w:rsidRPr="0004624C" w14:paraId="26F528B6" w14:textId="77777777" w:rsidTr="00541E4F">
      <w:trPr>
        <w:trHeight w:hRule="exact" w:val="284"/>
      </w:trPr>
      <w:tc>
        <w:tcPr>
          <w:tcW w:w="9955" w:type="dxa"/>
          <w:gridSpan w:val="4"/>
          <w:tcBorders>
            <w:top w:val="nil"/>
            <w:left w:val="nil"/>
            <w:bottom w:val="nil"/>
            <w:right w:val="nil"/>
          </w:tcBorders>
          <w:noWrap/>
          <w:tcMar>
            <w:top w:w="0" w:type="dxa"/>
            <w:left w:w="28" w:type="dxa"/>
          </w:tcMar>
        </w:tcPr>
        <w:p w14:paraId="58754C18" w14:textId="77777777" w:rsidR="00000000" w:rsidRDefault="00000000" w:rsidP="005538BB">
          <w:pPr>
            <w:pStyle w:val="HeaderDecisione"/>
            <w:tabs>
              <w:tab w:val="left" w:pos="1459"/>
            </w:tabs>
            <w:spacing w:before="60"/>
            <w:rPr>
              <w:rFonts w:ascii="Gill Sans Display MT Pro BdCn" w:hAnsi="Gill Sans Display MT Pro BdCn"/>
              <w:sz w:val="36"/>
              <w:szCs w:val="36"/>
            </w:rPr>
          </w:pPr>
        </w:p>
      </w:tc>
    </w:tr>
  </w:tbl>
  <w:p w14:paraId="2627887D" w14:textId="77777777" w:rsidR="00F657BF" w:rsidRPr="00DA2879" w:rsidRDefault="006E0A77" w:rsidP="00C7320A">
    <w:pPr>
      <w:pStyle w:val="Nessunaspaziatura"/>
      <w:spacing w:line="40" w:lineRule="exact"/>
    </w:pPr>
    <w:r w:rsidRPr="003D1008">
      <w:rPr>
        <w:noProof/>
        <w:lang w:val="it-CH" w:eastAsia="it-CH"/>
      </w:rPr>
      <w:drawing>
        <wp:anchor distT="0" distB="0" distL="114300" distR="114300" simplePos="0" relativeHeight="251658752" behindDoc="0" locked="1" layoutInCell="1" allowOverlap="1" wp14:anchorId="4346741E" wp14:editId="00E18236">
          <wp:simplePos x="0" y="0"/>
          <wp:positionH relativeFrom="column">
            <wp:posOffset>3053080</wp:posOffset>
          </wp:positionH>
          <wp:positionV relativeFrom="page">
            <wp:posOffset>291465</wp:posOffset>
          </wp:positionV>
          <wp:extent cx="423545" cy="431800"/>
          <wp:effectExtent l="0" t="0" r="0" b="6350"/>
          <wp:wrapNone/>
          <wp:docPr id="7" name="ooImg_99398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3545" cy="431800"/>
                  </a:xfrm>
                  <a:prstGeom prst="rect">
                    <a:avLst/>
                  </a:prstGeom>
                </pic:spPr>
              </pic:pic>
            </a:graphicData>
          </a:graphic>
          <wp14:sizeRelH relativeFrom="page">
            <wp14:pctWidth>0</wp14:pctWidth>
          </wp14:sizeRelH>
          <wp14:sizeRelV relativeFrom="page">
            <wp14:pctHeight>0</wp14:pctHeight>
          </wp14:sizeRelV>
        </wp:anchor>
      </w:drawing>
    </w:r>
    <w:r>
      <w:rPr>
        <w:noProof/>
        <w:lang w:val="it-CH" w:eastAsia="it-CH"/>
      </w:rPr>
      <mc:AlternateContent>
        <mc:Choice Requires="wps">
          <w:drawing>
            <wp:anchor distT="0" distB="0" distL="114300" distR="114300" simplePos="0" relativeHeight="251654656" behindDoc="1" locked="1" layoutInCell="1" allowOverlap="1" wp14:anchorId="664D06E4" wp14:editId="340E384A">
              <wp:simplePos x="0" y="0"/>
              <wp:positionH relativeFrom="page">
                <wp:align>center</wp:align>
              </wp:positionH>
              <wp:positionV relativeFrom="page">
                <wp:posOffset>-16175990</wp:posOffset>
              </wp:positionV>
              <wp:extent cx="8640000" cy="1800000"/>
              <wp:effectExtent l="1991360" t="0" r="2057400" b="0"/>
              <wp:wrapNone/>
              <wp:docPr id="8"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lang w:val="it-CH"/>
                            </w:rPr>
                            <w:alias w:val="CustomElements.Texts.Draft"/>
                            <w:id w:val="1582408335"/>
                            <w:dataBinding w:xpath="//Text[@id='CustomElements.Texts.Draft']" w:storeItemID="{00000000-0000-0000-0000-000000000000}"/>
                            <w:text w:multiLine="1"/>
                          </w:sdtPr>
                          <w:sdtContent>
                            <w:p w14:paraId="186B996C" w14:textId="77777777" w:rsidR="00000000" w:rsidRPr="00411371" w:rsidRDefault="006E0A77" w:rsidP="00621AA2">
                              <w:pPr>
                                <w:pStyle w:val="DraftText"/>
                                <w:rPr>
                                  <w:lang w:val="it-CH"/>
                                </w:rPr>
                              </w:pPr>
                              <w:r w:rsidRPr="00411371">
                                <w:rPr>
                                  <w:lang w:val="it-CH"/>
                                </w:rPr>
                                <w:t>Bozza</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D06E4" id="_x0000_t202" coordsize="21600,21600" o:spt="202" path="m,l,21600r21600,l21600,xe">
              <v:stroke joinstyle="miter"/>
              <v:path gradientshapeok="t" o:connecttype="rect"/>
            </v:shapetype>
            <v:shape id="_x0000_s1027" type="#_x0000_t202" alt="off" style="position:absolute;margin-left:0;margin-top:-1273.7pt;width:680.3pt;height:141.75pt;rotation:-60;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" filled="f" stroked="f" strokeweight=".5pt">
              <v:textbox inset="0,0,0,0">
                <w:txbxContent>
                  <w:sdt>
                    <w:sdtPr>
                      <w:rPr>
                        <w:lang w:val="it-CH"/>
                      </w:rPr>
                      <w:alias w:val="CustomElements.Texts.Draft"/>
                      <w:id w:val="1582408335"/>
                      <w:dataBinding w:xpath="//Text[@id='CustomElements.Texts.Draft']" w:storeItemID="{00000000-0000-0000-0000-000000000000}"/>
                      <w:text w:multiLine="1"/>
                    </w:sdtPr>
                    <w:sdtContent>
                      <w:p w14:paraId="186B996C" w14:textId="77777777" w:rsidR="00000000" w:rsidRPr="00411371" w:rsidRDefault="006E0A77" w:rsidP="00621AA2">
                        <w:pPr>
                          <w:pStyle w:val="DraftText"/>
                          <w:rPr>
                            <w:lang w:val="it-CH"/>
                          </w:rPr>
                        </w:pPr>
                        <w:r w:rsidRPr="00411371">
                          <w:rPr>
                            <w:lang w:val="it-CH"/>
                          </w:rPr>
                          <w:t>Bozza</w:t>
                        </w: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C23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A2F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6E3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8A5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E01A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9A75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89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5C9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4C1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B81C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17EF6"/>
    <w:multiLevelType w:val="multilevel"/>
    <w:tmpl w:val="8C5894EA"/>
    <w:lvl w:ilvl="0">
      <w:start w:val="1"/>
      <w:numFmt w:val="lowerLetter"/>
      <w:pStyle w:val="ListAlphabetic12"/>
      <w:lvlText w:val="%1)"/>
      <w:lvlJc w:val="left"/>
      <w:pPr>
        <w:ind w:left="284" w:hanging="284"/>
      </w:pPr>
      <w:rPr>
        <w:rFonts w:asciiTheme="minorHAnsi" w:hAnsiTheme="minorHAnsi" w:hint="default"/>
      </w:rPr>
    </w:lvl>
    <w:lvl w:ilvl="1">
      <w:start w:val="1"/>
      <w:numFmt w:val="lowerLetter"/>
      <w:lvlText w:val="%2)"/>
      <w:lvlJc w:val="left"/>
      <w:pPr>
        <w:ind w:left="567" w:hanging="283"/>
      </w:pPr>
      <w:rPr>
        <w:rFonts w:hint="default"/>
      </w:rPr>
    </w:lvl>
    <w:lvl w:ilvl="2">
      <w:start w:val="1"/>
      <w:numFmt w:val="lowerLetter"/>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1" w15:restartNumberingAfterBreak="0">
    <w:nsid w:val="1E3E54B7"/>
    <w:multiLevelType w:val="multilevel"/>
    <w:tmpl w:val="953CA1B2"/>
    <w:styleLink w:val="HeadingList"/>
    <w:lvl w:ilvl="0">
      <w:start w:val="1"/>
      <w:numFmt w:val="decimal"/>
      <w:pStyle w:val="Titolo1"/>
      <w:lvlText w:val="%1"/>
      <w:lvlJc w:val="left"/>
      <w:pPr>
        <w:ind w:left="363" w:hanging="363"/>
      </w:pPr>
      <w:rPr>
        <w:rFonts w:asciiTheme="majorHAnsi" w:hAnsiTheme="majorHAnsi" w:hint="default"/>
      </w:rPr>
    </w:lvl>
    <w:lvl w:ilvl="1">
      <w:start w:val="1"/>
      <w:numFmt w:val="decimal"/>
      <w:pStyle w:val="Titolo2"/>
      <w:lvlText w:val="%1.%2"/>
      <w:lvlJc w:val="left"/>
      <w:pPr>
        <w:ind w:left="544" w:hanging="544"/>
      </w:pPr>
      <w:rPr>
        <w:rFonts w:hint="default"/>
      </w:rPr>
    </w:lvl>
    <w:lvl w:ilvl="2">
      <w:start w:val="1"/>
      <w:numFmt w:val="decimal"/>
      <w:pStyle w:val="Titolo3"/>
      <w:lvlText w:val="%1.%2.%3"/>
      <w:lvlJc w:val="left"/>
      <w:pPr>
        <w:ind w:left="726" w:hanging="726"/>
      </w:pPr>
      <w:rPr>
        <w:rFonts w:hint="default"/>
      </w:rPr>
    </w:lvl>
    <w:lvl w:ilvl="3">
      <w:start w:val="1"/>
      <w:numFmt w:val="decimal"/>
      <w:pStyle w:val="Titolo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2" w15:restartNumberingAfterBreak="0">
    <w:nsid w:val="20173F22"/>
    <w:multiLevelType w:val="multilevel"/>
    <w:tmpl w:val="87C657A2"/>
    <w:styleLink w:val="ListLineList"/>
    <w:lvl w:ilvl="0">
      <w:numFmt w:val="bullet"/>
      <w:pStyle w:val="ListLine"/>
      <w:lvlText w:val="-"/>
      <w:lvlJc w:val="left"/>
      <w:pPr>
        <w:ind w:left="284" w:hanging="284"/>
      </w:pPr>
      <w:rPr>
        <w:rFonts w:ascii="Arial" w:hAnsi="Arial" w:hint="default"/>
      </w:rPr>
    </w:lvl>
    <w:lvl w:ilvl="1">
      <w:numFmt w:val="bullet"/>
      <w:lvlText w:val="-"/>
      <w:lvlJc w:val="left"/>
      <w:pPr>
        <w:ind w:left="567" w:hanging="283"/>
      </w:pPr>
      <w:rPr>
        <w:rFonts w:ascii="Arial" w:hAnsi="Arial" w:hint="default"/>
      </w:rPr>
    </w:lvl>
    <w:lvl w:ilvl="2">
      <w:numFmt w:val="bullet"/>
      <w:lvlText w:val="-"/>
      <w:lvlJc w:val="left"/>
      <w:pPr>
        <w:ind w:left="851" w:hanging="284"/>
      </w:pPr>
      <w:rPr>
        <w:rFonts w:ascii="Arial" w:hAnsi="Arial" w:hint="default"/>
      </w:rPr>
    </w:lvl>
    <w:lvl w:ilvl="3">
      <w:numFmt w:val="bullet"/>
      <w:lvlText w:val="-"/>
      <w:lvlJc w:val="left"/>
      <w:pPr>
        <w:ind w:left="1134" w:hanging="28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3" w15:restartNumberingAfterBreak="0">
    <w:nsid w:val="2AB47336"/>
    <w:multiLevelType w:val="multilevel"/>
    <w:tmpl w:val="C2606BDC"/>
    <w:styleLink w:val="ListNumericList"/>
    <w:lvl w:ilvl="0">
      <w:start w:val="1"/>
      <w:numFmt w:val="decimal"/>
      <w:pStyle w:val="ListNumeric"/>
      <w:lvlText w:val="%1."/>
      <w:lvlJc w:val="left"/>
      <w:pPr>
        <w:ind w:left="284" w:hanging="284"/>
      </w:pPr>
      <w:rPr>
        <w:rFonts w:asciiTheme="minorHAnsi" w:hAnsiTheme="minorHAnsi" w:hint="default"/>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4" w15:restartNumberingAfterBreak="0">
    <w:nsid w:val="3618656C"/>
    <w:multiLevelType w:val="multilevel"/>
    <w:tmpl w:val="3B7683D0"/>
    <w:styleLink w:val="ListBulletList"/>
    <w:lvl w:ilvl="0">
      <w:start w:val="1"/>
      <w:numFmt w:val="bullet"/>
      <w:pStyle w:val="List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134" w:hanging="28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5" w15:restartNumberingAfterBreak="0">
    <w:nsid w:val="496B532B"/>
    <w:multiLevelType w:val="multilevel"/>
    <w:tmpl w:val="8C5894EA"/>
    <w:styleLink w:val="ListAlphabeticList"/>
    <w:lvl w:ilvl="0">
      <w:start w:val="1"/>
      <w:numFmt w:val="lowerLetter"/>
      <w:pStyle w:val="ListAlphabetic"/>
      <w:lvlText w:val="%1)"/>
      <w:lvlJc w:val="left"/>
      <w:pPr>
        <w:ind w:left="284" w:hanging="284"/>
      </w:pPr>
      <w:rPr>
        <w:rFonts w:asciiTheme="minorHAnsi" w:hAnsiTheme="minorHAnsi" w:hint="default"/>
      </w:rPr>
    </w:lvl>
    <w:lvl w:ilvl="1">
      <w:start w:val="1"/>
      <w:numFmt w:val="lowerLetter"/>
      <w:lvlText w:val="%2)"/>
      <w:lvlJc w:val="left"/>
      <w:pPr>
        <w:ind w:left="567" w:hanging="283"/>
      </w:pPr>
      <w:rPr>
        <w:rFonts w:hint="default"/>
      </w:rPr>
    </w:lvl>
    <w:lvl w:ilvl="2">
      <w:start w:val="1"/>
      <w:numFmt w:val="lowerLetter"/>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6" w15:restartNumberingAfterBreak="0">
    <w:nsid w:val="49D524CC"/>
    <w:multiLevelType w:val="multilevel"/>
    <w:tmpl w:val="953CA1B2"/>
    <w:numStyleLink w:val="HeadingList"/>
  </w:abstractNum>
  <w:abstractNum w:abstractNumId="17" w15:restartNumberingAfterBreak="0">
    <w:nsid w:val="59EE3D0E"/>
    <w:multiLevelType w:val="multilevel"/>
    <w:tmpl w:val="25EC3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10749547">
    <w:abstractNumId w:val="11"/>
  </w:num>
  <w:num w:numId="2" w16cid:durableId="1698919779">
    <w:abstractNumId w:val="16"/>
    <w:lvlOverride w:ilvl="0">
      <w:lvl w:ilvl="0">
        <w:start w:val="1"/>
        <w:numFmt w:val="decimal"/>
        <w:pStyle w:val="Titolo1"/>
        <w:lvlText w:val="%1"/>
        <w:lvlJc w:val="left"/>
        <w:pPr>
          <w:ind w:left="363" w:hanging="363"/>
        </w:pPr>
        <w:rPr>
          <w:rFonts w:ascii="Arial" w:hAnsi="Arial" w:cs="Arial" w:hint="default"/>
        </w:rPr>
      </w:lvl>
    </w:lvlOverride>
  </w:num>
  <w:num w:numId="3" w16cid:durableId="1013918364">
    <w:abstractNumId w:val="10"/>
  </w:num>
  <w:num w:numId="4" w16cid:durableId="1201554411">
    <w:abstractNumId w:val="15"/>
  </w:num>
  <w:num w:numId="5" w16cid:durableId="121847065">
    <w:abstractNumId w:val="14"/>
  </w:num>
  <w:num w:numId="6" w16cid:durableId="1528833480">
    <w:abstractNumId w:val="12"/>
  </w:num>
  <w:num w:numId="7" w16cid:durableId="1852449084">
    <w:abstractNumId w:val="13"/>
  </w:num>
  <w:num w:numId="8" w16cid:durableId="1258322941">
    <w:abstractNumId w:val="8"/>
  </w:num>
  <w:num w:numId="9" w16cid:durableId="1200048387">
    <w:abstractNumId w:val="3"/>
  </w:num>
  <w:num w:numId="10" w16cid:durableId="467238352">
    <w:abstractNumId w:val="2"/>
  </w:num>
  <w:num w:numId="11" w16cid:durableId="138615482">
    <w:abstractNumId w:val="1"/>
  </w:num>
  <w:num w:numId="12" w16cid:durableId="1987777691">
    <w:abstractNumId w:val="0"/>
  </w:num>
  <w:num w:numId="13" w16cid:durableId="1853909236">
    <w:abstractNumId w:val="9"/>
  </w:num>
  <w:num w:numId="14" w16cid:durableId="643893375">
    <w:abstractNumId w:val="7"/>
  </w:num>
  <w:num w:numId="15" w16cid:durableId="948658513">
    <w:abstractNumId w:val="6"/>
  </w:num>
  <w:num w:numId="16" w16cid:durableId="1379741463">
    <w:abstractNumId w:val="5"/>
  </w:num>
  <w:num w:numId="17" w16cid:durableId="972518247">
    <w:abstractNumId w:val="4"/>
  </w:num>
  <w:num w:numId="18" w16cid:durableId="83410288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ocumentProtection w:edit="forms"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75"/>
    <w:rsid w:val="00007136"/>
    <w:rsid w:val="00020033"/>
    <w:rsid w:val="00071C4A"/>
    <w:rsid w:val="00080334"/>
    <w:rsid w:val="00141E20"/>
    <w:rsid w:val="00170127"/>
    <w:rsid w:val="00186295"/>
    <w:rsid w:val="001903E6"/>
    <w:rsid w:val="001A1A8C"/>
    <w:rsid w:val="001D0DA8"/>
    <w:rsid w:val="001F34B4"/>
    <w:rsid w:val="001F6965"/>
    <w:rsid w:val="00221086"/>
    <w:rsid w:val="00242B2A"/>
    <w:rsid w:val="0028121B"/>
    <w:rsid w:val="00287275"/>
    <w:rsid w:val="002B5D9F"/>
    <w:rsid w:val="002C110B"/>
    <w:rsid w:val="003950B8"/>
    <w:rsid w:val="003E140B"/>
    <w:rsid w:val="003E72F1"/>
    <w:rsid w:val="00403EC0"/>
    <w:rsid w:val="00407CDE"/>
    <w:rsid w:val="004109AB"/>
    <w:rsid w:val="004117CD"/>
    <w:rsid w:val="0041401F"/>
    <w:rsid w:val="004643C6"/>
    <w:rsid w:val="0049282C"/>
    <w:rsid w:val="004B5B27"/>
    <w:rsid w:val="004D7FC0"/>
    <w:rsid w:val="004E69B3"/>
    <w:rsid w:val="00507DB8"/>
    <w:rsid w:val="005138E2"/>
    <w:rsid w:val="00541E4F"/>
    <w:rsid w:val="00574660"/>
    <w:rsid w:val="005A2EC6"/>
    <w:rsid w:val="005A33AE"/>
    <w:rsid w:val="005A6B7A"/>
    <w:rsid w:val="005C364C"/>
    <w:rsid w:val="005D0DC9"/>
    <w:rsid w:val="005F3E42"/>
    <w:rsid w:val="005F79B4"/>
    <w:rsid w:val="005F7E79"/>
    <w:rsid w:val="00611F29"/>
    <w:rsid w:val="00631602"/>
    <w:rsid w:val="00644881"/>
    <w:rsid w:val="006B3C2F"/>
    <w:rsid w:val="006D7CD1"/>
    <w:rsid w:val="006E0A77"/>
    <w:rsid w:val="0070558F"/>
    <w:rsid w:val="00716814"/>
    <w:rsid w:val="0074420E"/>
    <w:rsid w:val="0076521D"/>
    <w:rsid w:val="0078021B"/>
    <w:rsid w:val="00791488"/>
    <w:rsid w:val="007B308B"/>
    <w:rsid w:val="007C2C76"/>
    <w:rsid w:val="007D1B2C"/>
    <w:rsid w:val="007F35D2"/>
    <w:rsid w:val="00806D21"/>
    <w:rsid w:val="00811B6F"/>
    <w:rsid w:val="008165FB"/>
    <w:rsid w:val="00820FC8"/>
    <w:rsid w:val="00873A5A"/>
    <w:rsid w:val="008916D7"/>
    <w:rsid w:val="00891E3E"/>
    <w:rsid w:val="008C6A42"/>
    <w:rsid w:val="008E0E1A"/>
    <w:rsid w:val="008F52AF"/>
    <w:rsid w:val="0092373A"/>
    <w:rsid w:val="0092663D"/>
    <w:rsid w:val="0093342A"/>
    <w:rsid w:val="009424BF"/>
    <w:rsid w:val="00984FD8"/>
    <w:rsid w:val="009A2EFA"/>
    <w:rsid w:val="009F45DF"/>
    <w:rsid w:val="00A02BC2"/>
    <w:rsid w:val="00A12CC1"/>
    <w:rsid w:val="00A830BC"/>
    <w:rsid w:val="00AB06D3"/>
    <w:rsid w:val="00AE1345"/>
    <w:rsid w:val="00B2292E"/>
    <w:rsid w:val="00B30F69"/>
    <w:rsid w:val="00B61339"/>
    <w:rsid w:val="00BA4911"/>
    <w:rsid w:val="00BC5CE9"/>
    <w:rsid w:val="00C1293E"/>
    <w:rsid w:val="00C1359B"/>
    <w:rsid w:val="00C77C6F"/>
    <w:rsid w:val="00C95EB5"/>
    <w:rsid w:val="00CB1E4D"/>
    <w:rsid w:val="00CB49D9"/>
    <w:rsid w:val="00CB5F70"/>
    <w:rsid w:val="00CD4CA5"/>
    <w:rsid w:val="00D12093"/>
    <w:rsid w:val="00D35357"/>
    <w:rsid w:val="00D65922"/>
    <w:rsid w:val="00D71F43"/>
    <w:rsid w:val="00D85C94"/>
    <w:rsid w:val="00E00771"/>
    <w:rsid w:val="00E311A4"/>
    <w:rsid w:val="00E47E3F"/>
    <w:rsid w:val="00E91561"/>
    <w:rsid w:val="00E97822"/>
    <w:rsid w:val="00EB088A"/>
    <w:rsid w:val="00EB3978"/>
    <w:rsid w:val="00EC2638"/>
    <w:rsid w:val="00EC454F"/>
    <w:rsid w:val="00ED3647"/>
    <w:rsid w:val="00EE0976"/>
    <w:rsid w:val="00EE1C93"/>
    <w:rsid w:val="00EF774B"/>
    <w:rsid w:val="00F054C2"/>
    <w:rsid w:val="00F05E23"/>
    <w:rsid w:val="00F16B2F"/>
    <w:rsid w:val="00F657BF"/>
    <w:rsid w:val="00F76348"/>
    <w:rsid w:val="00F837BF"/>
    <w:rsid w:val="00F869F5"/>
    <w:rsid w:val="00F96CB0"/>
    <w:rsid w:val="00FD276F"/>
    <w:rsid w:val="00FD29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9B4D"/>
  <w15:docId w15:val="{88DEFC7D-EC9A-4449-BE1A-D41256D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0C3F"/>
    <w:pPr>
      <w:suppressAutoHyphens/>
      <w:spacing w:after="0"/>
      <w:jc w:val="both"/>
    </w:pPr>
    <w:rPr>
      <w:rFonts w:ascii="Arial" w:hAnsi="Arial"/>
      <w:lang w:val="it-CH"/>
    </w:rPr>
  </w:style>
  <w:style w:type="paragraph" w:styleId="Titolo1">
    <w:name w:val="heading 1"/>
    <w:basedOn w:val="Normale"/>
    <w:next w:val="Normale"/>
    <w:link w:val="Titolo1Carattere"/>
    <w:uiPriority w:val="9"/>
    <w:qFormat/>
    <w:rsid w:val="006F0D42"/>
    <w:pPr>
      <w:keepNext/>
      <w:numPr>
        <w:numId w:val="2"/>
      </w:numPr>
      <w:spacing w:before="240" w:after="120"/>
      <w:jc w:val="left"/>
      <w:outlineLvl w:val="0"/>
    </w:pPr>
    <w:rPr>
      <w:b/>
    </w:rPr>
  </w:style>
  <w:style w:type="paragraph" w:styleId="Titolo2">
    <w:name w:val="heading 2"/>
    <w:basedOn w:val="Titolo1"/>
    <w:next w:val="Normale"/>
    <w:link w:val="Titolo2Carattere"/>
    <w:uiPriority w:val="9"/>
    <w:unhideWhenUsed/>
    <w:qFormat/>
    <w:rsid w:val="006F0D42"/>
    <w:pPr>
      <w:numPr>
        <w:ilvl w:val="1"/>
      </w:numPr>
      <w:spacing w:before="120" w:after="60"/>
      <w:outlineLvl w:val="1"/>
    </w:pPr>
  </w:style>
  <w:style w:type="paragraph" w:styleId="Titolo3">
    <w:name w:val="heading 3"/>
    <w:basedOn w:val="Titolo1"/>
    <w:next w:val="Normale"/>
    <w:link w:val="Titolo3Carattere"/>
    <w:uiPriority w:val="9"/>
    <w:unhideWhenUsed/>
    <w:qFormat/>
    <w:rsid w:val="006F0D42"/>
    <w:pPr>
      <w:numPr>
        <w:ilvl w:val="2"/>
      </w:numPr>
      <w:spacing w:before="120" w:after="60"/>
      <w:outlineLvl w:val="2"/>
    </w:pPr>
  </w:style>
  <w:style w:type="paragraph" w:styleId="Titolo4">
    <w:name w:val="heading 4"/>
    <w:basedOn w:val="Titolo1"/>
    <w:next w:val="Normale"/>
    <w:link w:val="Titolo4Carattere"/>
    <w:uiPriority w:val="9"/>
    <w:unhideWhenUsed/>
    <w:qFormat/>
    <w:rsid w:val="006F0D42"/>
    <w:pPr>
      <w:numPr>
        <w:ilvl w:val="3"/>
      </w:numPr>
      <w:spacing w:before="120" w:after="60"/>
      <w:outlineLvl w:val="3"/>
    </w:pPr>
  </w:style>
  <w:style w:type="paragraph" w:styleId="Titolo5">
    <w:name w:val="heading 5"/>
    <w:basedOn w:val="Normale"/>
    <w:next w:val="Normale"/>
    <w:link w:val="Titolo5Carattere"/>
    <w:uiPriority w:val="9"/>
    <w:semiHidden/>
    <w:unhideWhenUsed/>
    <w:rsid w:val="006F0D42"/>
    <w:pPr>
      <w:keepNext/>
      <w:keepLines/>
      <w:spacing w:before="40"/>
      <w:outlineLvl w:val="4"/>
    </w:pPr>
    <w:rPr>
      <w:rFonts w:eastAsiaTheme="majorEastAsia" w:cstheme="majorBidi"/>
      <w:b/>
      <w:color w:val="365F91" w:themeColor="accent1" w:themeShade="BF"/>
    </w:rPr>
  </w:style>
  <w:style w:type="paragraph" w:styleId="Titolo6">
    <w:name w:val="heading 6"/>
    <w:basedOn w:val="Normale"/>
    <w:next w:val="Normale"/>
    <w:link w:val="Titolo6Carattere"/>
    <w:uiPriority w:val="9"/>
    <w:semiHidden/>
    <w:unhideWhenUsed/>
    <w:qFormat/>
    <w:rsid w:val="006F0D42"/>
    <w:pPr>
      <w:keepNext/>
      <w:keepLines/>
      <w:spacing w:before="40"/>
      <w:outlineLvl w:val="5"/>
    </w:pPr>
    <w:rPr>
      <w:rFonts w:eastAsiaTheme="majorEastAsia" w:cstheme="majorBidi"/>
      <w:b/>
      <w:color w:val="243F60" w:themeColor="accent1" w:themeShade="7F"/>
    </w:rPr>
  </w:style>
  <w:style w:type="paragraph" w:styleId="Titolo7">
    <w:name w:val="heading 7"/>
    <w:basedOn w:val="Normale"/>
    <w:next w:val="Normale"/>
    <w:link w:val="Titolo7Carattere"/>
    <w:uiPriority w:val="9"/>
    <w:semiHidden/>
    <w:unhideWhenUsed/>
    <w:qFormat/>
    <w:rsid w:val="006F0D42"/>
    <w:pPr>
      <w:keepNext/>
      <w:keepLines/>
      <w:spacing w:before="40"/>
      <w:outlineLvl w:val="6"/>
    </w:pPr>
    <w:rPr>
      <w:rFonts w:eastAsiaTheme="majorEastAsia" w:cstheme="majorBidi"/>
      <w:b/>
      <w:i/>
      <w:iCs/>
      <w:color w:val="243F60" w:themeColor="accent1" w:themeShade="7F"/>
    </w:rPr>
  </w:style>
  <w:style w:type="paragraph" w:styleId="Titolo8">
    <w:name w:val="heading 8"/>
    <w:basedOn w:val="Normale"/>
    <w:next w:val="Normale"/>
    <w:link w:val="Titolo8Carattere"/>
    <w:uiPriority w:val="9"/>
    <w:semiHidden/>
    <w:unhideWhenUsed/>
    <w:qFormat/>
    <w:rsid w:val="006F0D42"/>
    <w:pPr>
      <w:keepNext/>
      <w:keepLines/>
      <w:spacing w:before="40"/>
      <w:outlineLvl w:val="7"/>
    </w:pPr>
    <w:rPr>
      <w:rFonts w:eastAsiaTheme="majorEastAsia"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6F0D42"/>
    <w:pPr>
      <w:keepNext/>
      <w:keepLines/>
      <w:spacing w:before="40"/>
      <w:outlineLvl w:val="8"/>
    </w:pPr>
    <w:rPr>
      <w:rFonts w:eastAsiaTheme="majorEastAsia"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bject">
    <w:name w:val="Subject"/>
    <w:basedOn w:val="Normale"/>
    <w:next w:val="Normale"/>
    <w:link w:val="SubjectZchn"/>
    <w:rsid w:val="00C65DA0"/>
    <w:pPr>
      <w:spacing w:before="80" w:after="240"/>
    </w:pPr>
    <w:rPr>
      <w:b/>
    </w:rPr>
  </w:style>
  <w:style w:type="paragraph" w:styleId="Titolo">
    <w:name w:val="Title"/>
    <w:aliases w:val="NotYetCustomized2178"/>
    <w:basedOn w:val="Normale"/>
    <w:next w:val="Normale"/>
    <w:link w:val="TitoloCarattere"/>
    <w:uiPriority w:val="10"/>
    <w:qFormat/>
    <w:rsid w:val="00BC7BF9"/>
    <w:pPr>
      <w:jc w:val="left"/>
    </w:pPr>
    <w:rPr>
      <w:rFonts w:asciiTheme="majorHAnsi" w:hAnsiTheme="majorHAnsi"/>
      <w:b/>
      <w:sz w:val="32"/>
    </w:rPr>
  </w:style>
  <w:style w:type="character" w:customStyle="1" w:styleId="TitoloCarattere">
    <w:name w:val="Titolo Carattere"/>
    <w:aliases w:val="NotYetCustomized2178 Carattere"/>
    <w:basedOn w:val="Carpredefinitoparagrafo"/>
    <w:link w:val="Titolo"/>
    <w:uiPriority w:val="10"/>
    <w:rsid w:val="00BC7BF9"/>
    <w:rPr>
      <w:rFonts w:asciiTheme="majorHAnsi" w:hAnsiTheme="majorHAnsi"/>
      <w:b/>
      <w:sz w:val="32"/>
      <w:lang w:val="it-CH"/>
    </w:rPr>
  </w:style>
  <w:style w:type="character" w:customStyle="1" w:styleId="Titolo1Carattere">
    <w:name w:val="Titolo 1 Carattere"/>
    <w:basedOn w:val="Carpredefinitoparagrafo"/>
    <w:link w:val="Titolo1"/>
    <w:uiPriority w:val="9"/>
    <w:rsid w:val="006F0D42"/>
    <w:rPr>
      <w:rFonts w:ascii="Arial" w:hAnsi="Arial"/>
      <w:b/>
      <w:lang w:val="it-CH"/>
    </w:rPr>
  </w:style>
  <w:style w:type="paragraph" w:styleId="Sottotitolo">
    <w:name w:val="Subtitle"/>
    <w:aliases w:val="NotYetCustomized3335"/>
    <w:basedOn w:val="Normale"/>
    <w:next w:val="Normale"/>
    <w:link w:val="SottotitoloCarattere"/>
    <w:uiPriority w:val="11"/>
    <w:qFormat/>
    <w:rsid w:val="00BC7BF9"/>
    <w:pPr>
      <w:spacing w:after="200"/>
      <w:jc w:val="left"/>
    </w:pPr>
    <w:rPr>
      <w:rFonts w:asciiTheme="majorHAnsi" w:hAnsiTheme="majorHAnsi"/>
      <w:b/>
    </w:rPr>
  </w:style>
  <w:style w:type="character" w:customStyle="1" w:styleId="SottotitoloCarattere">
    <w:name w:val="Sottotitolo Carattere"/>
    <w:aliases w:val="NotYetCustomized3335 Carattere"/>
    <w:basedOn w:val="Carpredefinitoparagrafo"/>
    <w:link w:val="Sottotitolo"/>
    <w:uiPriority w:val="11"/>
    <w:rsid w:val="00BC7BF9"/>
    <w:rPr>
      <w:rFonts w:asciiTheme="majorHAnsi" w:hAnsiTheme="majorHAnsi"/>
      <w:b/>
      <w:sz w:val="24"/>
      <w:lang w:val="it-CH"/>
    </w:rPr>
  </w:style>
  <w:style w:type="character" w:customStyle="1" w:styleId="Titolo2Carattere">
    <w:name w:val="Titolo 2 Carattere"/>
    <w:basedOn w:val="Carpredefinitoparagrafo"/>
    <w:link w:val="Titolo2"/>
    <w:uiPriority w:val="9"/>
    <w:rsid w:val="006F0D42"/>
    <w:rPr>
      <w:rFonts w:ascii="Arial" w:hAnsi="Arial"/>
      <w:b/>
      <w:lang w:val="it-CH"/>
    </w:rPr>
  </w:style>
  <w:style w:type="character" w:customStyle="1" w:styleId="Titolo3Carattere">
    <w:name w:val="Titolo 3 Carattere"/>
    <w:basedOn w:val="Carpredefinitoparagrafo"/>
    <w:link w:val="Titolo3"/>
    <w:uiPriority w:val="9"/>
    <w:rsid w:val="006F0D42"/>
    <w:rPr>
      <w:rFonts w:ascii="Arial" w:hAnsi="Arial"/>
      <w:b/>
      <w:lang w:val="it-CH"/>
    </w:rPr>
  </w:style>
  <w:style w:type="character" w:customStyle="1" w:styleId="Titolo4Carattere">
    <w:name w:val="Titolo 4 Carattere"/>
    <w:basedOn w:val="Carpredefinitoparagrafo"/>
    <w:link w:val="Titolo4"/>
    <w:uiPriority w:val="9"/>
    <w:rsid w:val="006F0D42"/>
    <w:rPr>
      <w:rFonts w:ascii="Arial" w:hAnsi="Arial"/>
      <w:b/>
      <w:lang w:val="it-CH"/>
    </w:rPr>
  </w:style>
  <w:style w:type="paragraph" w:customStyle="1" w:styleId="ListAlphabetic">
    <w:name w:val="ListAlphabetic"/>
    <w:basedOn w:val="Normale"/>
    <w:rsid w:val="008C0661"/>
    <w:pPr>
      <w:numPr>
        <w:numId w:val="4"/>
      </w:numPr>
      <w:contextualSpacing/>
    </w:pPr>
  </w:style>
  <w:style w:type="paragraph" w:styleId="Paragrafoelenco">
    <w:name w:val="List Paragraph"/>
    <w:basedOn w:val="Normale"/>
    <w:uiPriority w:val="34"/>
    <w:rsid w:val="004D7849"/>
    <w:pPr>
      <w:ind w:left="720"/>
      <w:contextualSpacing/>
    </w:pPr>
  </w:style>
  <w:style w:type="paragraph" w:customStyle="1" w:styleId="ListNumeric">
    <w:name w:val="ListNumeric"/>
    <w:basedOn w:val="Normale"/>
    <w:rsid w:val="008C0661"/>
    <w:pPr>
      <w:numPr>
        <w:numId w:val="7"/>
      </w:numPr>
      <w:contextualSpacing/>
    </w:pPr>
  </w:style>
  <w:style w:type="paragraph" w:customStyle="1" w:styleId="ListLine">
    <w:name w:val="ListLine"/>
    <w:basedOn w:val="Normale"/>
    <w:rsid w:val="008C0661"/>
    <w:pPr>
      <w:numPr>
        <w:numId w:val="6"/>
      </w:numPr>
      <w:contextualSpacing/>
    </w:pPr>
  </w:style>
  <w:style w:type="paragraph" w:customStyle="1" w:styleId="ListBullet">
    <w:name w:val="ListBullet"/>
    <w:basedOn w:val="Normale"/>
    <w:rsid w:val="008C0661"/>
    <w:pPr>
      <w:numPr>
        <w:numId w:val="5"/>
      </w:numPr>
      <w:contextualSpacing/>
    </w:pPr>
  </w:style>
  <w:style w:type="paragraph" w:customStyle="1" w:styleId="Transmission">
    <w:name w:val="Transmission"/>
    <w:aliases w:val="NotYetCustomized1228"/>
    <w:basedOn w:val="Nessunaspaziatura"/>
    <w:link w:val="TransmissionZchn"/>
    <w:rsid w:val="00944FBC"/>
    <w:pPr>
      <w:spacing w:after="120"/>
    </w:pPr>
    <w:rPr>
      <w:b/>
    </w:rPr>
  </w:style>
  <w:style w:type="paragraph" w:customStyle="1" w:styleId="EnclosuresBox">
    <w:name w:val="EnclosuresBox"/>
    <w:basedOn w:val="Nessunaspaziatura"/>
    <w:rsid w:val="003C60F0"/>
    <w:pPr>
      <w:tabs>
        <w:tab w:val="left" w:pos="284"/>
      </w:tabs>
    </w:pPr>
    <w:rPr>
      <w:rFonts w:ascii="Arial" w:hAnsi="Arial"/>
    </w:rPr>
  </w:style>
  <w:style w:type="paragraph" w:styleId="Sommario1">
    <w:name w:val="toc 1"/>
    <w:aliases w:val="NotYetCustomized8649"/>
    <w:basedOn w:val="Normale"/>
    <w:next w:val="Normale"/>
    <w:autoRedefine/>
    <w:uiPriority w:val="39"/>
    <w:unhideWhenUsed/>
    <w:rsid w:val="002B40AC"/>
    <w:pPr>
      <w:tabs>
        <w:tab w:val="left" w:pos="567"/>
        <w:tab w:val="right" w:leader="dot" w:pos="9072"/>
      </w:tabs>
      <w:spacing w:before="240" w:after="120"/>
      <w:ind w:left="567" w:right="567" w:hanging="567"/>
      <w:jc w:val="left"/>
    </w:pPr>
    <w:rPr>
      <w:b/>
    </w:rPr>
  </w:style>
  <w:style w:type="paragraph" w:styleId="Sommario2">
    <w:name w:val="toc 2"/>
    <w:aliases w:val="NotYetCustomized3819"/>
    <w:basedOn w:val="Sommario1"/>
    <w:next w:val="Normale"/>
    <w:autoRedefine/>
    <w:uiPriority w:val="39"/>
    <w:unhideWhenUsed/>
    <w:rsid w:val="00442590"/>
    <w:pPr>
      <w:spacing w:before="0" w:after="80"/>
    </w:pPr>
    <w:rPr>
      <w:b w:val="0"/>
    </w:rPr>
  </w:style>
  <w:style w:type="paragraph" w:styleId="Sommario3">
    <w:name w:val="toc 3"/>
    <w:aliases w:val="NotYetCustomized1834"/>
    <w:basedOn w:val="Sommario2"/>
    <w:next w:val="Normale"/>
    <w:autoRedefine/>
    <w:uiPriority w:val="39"/>
    <w:unhideWhenUsed/>
    <w:rsid w:val="001E2AC6"/>
    <w:pPr>
      <w:spacing w:after="40"/>
    </w:pPr>
  </w:style>
  <w:style w:type="character" w:customStyle="1" w:styleId="Titolo5Carattere">
    <w:name w:val="Titolo 5 Carattere"/>
    <w:basedOn w:val="Carpredefinitoparagrafo"/>
    <w:link w:val="Titolo5"/>
    <w:uiPriority w:val="9"/>
    <w:semiHidden/>
    <w:rsid w:val="006F0D42"/>
    <w:rPr>
      <w:rFonts w:ascii="Arial" w:eastAsiaTheme="majorEastAsia" w:hAnsi="Arial" w:cstheme="majorBidi"/>
      <w:b/>
      <w:color w:val="365F91" w:themeColor="accent1" w:themeShade="BF"/>
      <w:lang w:val="it-CH"/>
    </w:rPr>
  </w:style>
  <w:style w:type="paragraph" w:customStyle="1" w:styleId="DraftText">
    <w:name w:val="DraftText"/>
    <w:rsid w:val="00B33B5E"/>
    <w:pPr>
      <w:widowControl w:val="0"/>
      <w:suppressAutoHyphens/>
      <w:spacing w:after="0" w:line="216" w:lineRule="auto"/>
      <w:jc w:val="center"/>
    </w:pPr>
    <w:rPr>
      <w:rFonts w:ascii="Arial" w:hAnsi="Arial"/>
      <w:b/>
      <w:smallCaps/>
      <w:color w:val="E6E6E6"/>
      <w:sz w:val="300"/>
    </w:rPr>
  </w:style>
  <w:style w:type="paragraph" w:styleId="Titolosommario">
    <w:name w:val="TOC Heading"/>
    <w:aliases w:val="NotYetCustomized7842"/>
    <w:basedOn w:val="Titolo"/>
    <w:next w:val="Normale"/>
    <w:uiPriority w:val="39"/>
    <w:unhideWhenUsed/>
    <w:rsid w:val="003A6C79"/>
  </w:style>
  <w:style w:type="paragraph" w:customStyle="1" w:styleId="InvisibleLine">
    <w:name w:val="InvisibleLine"/>
    <w:basedOn w:val="Nessunaspaziatura"/>
    <w:rsid w:val="00B47829"/>
    <w:pPr>
      <w:spacing w:line="14" w:lineRule="auto"/>
    </w:pPr>
    <w:rPr>
      <w:sz w:val="2"/>
    </w:rPr>
  </w:style>
  <w:style w:type="paragraph" w:styleId="Pidipagina">
    <w:name w:val="footer"/>
    <w:aliases w:val="NotYetCustomized8954"/>
    <w:basedOn w:val="Intestazione"/>
    <w:link w:val="PidipaginaCarattere"/>
    <w:uiPriority w:val="99"/>
    <w:unhideWhenUsed/>
    <w:rsid w:val="009E32DC"/>
  </w:style>
  <w:style w:type="character" w:customStyle="1" w:styleId="PidipaginaCarattere">
    <w:name w:val="Piè di pagina Carattere"/>
    <w:aliases w:val="NotYetCustomized8954 Carattere"/>
    <w:basedOn w:val="Carpredefinitoparagrafo"/>
    <w:link w:val="Pidipagina"/>
    <w:uiPriority w:val="99"/>
    <w:rsid w:val="00D713F1"/>
    <w:rPr>
      <w:sz w:val="20"/>
    </w:rPr>
  </w:style>
  <w:style w:type="paragraph" w:styleId="Testonotaapidipagina">
    <w:name w:val="footnote text"/>
    <w:aliases w:val="NotYetCustomized2879"/>
    <w:basedOn w:val="Nessunaspaziatura"/>
    <w:link w:val="TestonotaapidipaginaCarattere"/>
    <w:uiPriority w:val="99"/>
    <w:unhideWhenUsed/>
    <w:rsid w:val="009E32DC"/>
    <w:pPr>
      <w:spacing w:after="60"/>
    </w:pPr>
    <w:rPr>
      <w:szCs w:val="20"/>
    </w:rPr>
  </w:style>
  <w:style w:type="character" w:customStyle="1" w:styleId="TestonotaapidipaginaCarattere">
    <w:name w:val="Testo nota a piè di pagina Carattere"/>
    <w:aliases w:val="NotYetCustomized2879 Carattere"/>
    <w:basedOn w:val="Carpredefinitoparagrafo"/>
    <w:link w:val="Testonotaapidipagina"/>
    <w:uiPriority w:val="99"/>
    <w:rsid w:val="00F44995"/>
    <w:rPr>
      <w:sz w:val="20"/>
      <w:szCs w:val="20"/>
    </w:rPr>
  </w:style>
  <w:style w:type="character" w:styleId="Enfasicorsivo">
    <w:name w:val="Emphasis"/>
    <w:aliases w:val="NotYetCustomized0913"/>
    <w:basedOn w:val="Carpredefinitoparagrafo"/>
    <w:uiPriority w:val="20"/>
    <w:rsid w:val="000C5980"/>
    <w:rPr>
      <w:b/>
      <w:i w:val="0"/>
      <w:iCs/>
      <w:color w:val="4F81BD" w:themeColor="accent1"/>
    </w:rPr>
  </w:style>
  <w:style w:type="character" w:styleId="Enfasidelicata">
    <w:name w:val="Subtle Emphasis"/>
    <w:basedOn w:val="Carpredefinitoparagrafo"/>
    <w:uiPriority w:val="19"/>
    <w:rsid w:val="0005642B"/>
    <w:rPr>
      <w:i/>
      <w:iCs/>
      <w:color w:val="404040" w:themeColor="text1" w:themeTint="BF"/>
    </w:rPr>
  </w:style>
  <w:style w:type="character" w:styleId="Enfasiintensa">
    <w:name w:val="Intense Emphasis"/>
    <w:basedOn w:val="Carpredefinitoparagrafo"/>
    <w:uiPriority w:val="21"/>
    <w:rsid w:val="0005642B"/>
    <w:rPr>
      <w:i/>
      <w:iCs/>
      <w:color w:val="4F81BD" w:themeColor="accent1"/>
    </w:rPr>
  </w:style>
  <w:style w:type="paragraph" w:styleId="Intestazione">
    <w:name w:val="header"/>
    <w:aliases w:val="NotYetCustomized2561"/>
    <w:basedOn w:val="Nessunaspaziatura"/>
    <w:link w:val="IntestazioneCarattere"/>
    <w:uiPriority w:val="99"/>
    <w:unhideWhenUsed/>
    <w:rsid w:val="00940F45"/>
    <w:pPr>
      <w:tabs>
        <w:tab w:val="center" w:pos="4536"/>
        <w:tab w:val="right" w:pos="9072"/>
      </w:tabs>
    </w:pPr>
  </w:style>
  <w:style w:type="character" w:customStyle="1" w:styleId="IntestazioneCarattere">
    <w:name w:val="Intestazione Carattere"/>
    <w:aliases w:val="NotYetCustomized2561 Carattere"/>
    <w:basedOn w:val="Carpredefinitoparagrafo"/>
    <w:link w:val="Intestazione"/>
    <w:uiPriority w:val="99"/>
    <w:rsid w:val="00EE3591"/>
    <w:rPr>
      <w:sz w:val="20"/>
    </w:rPr>
  </w:style>
  <w:style w:type="paragraph" w:styleId="Formuladiapertura">
    <w:name w:val="Salutation"/>
    <w:aliases w:val="NotYetCustomized3018"/>
    <w:basedOn w:val="Normale"/>
    <w:next w:val="Normale"/>
    <w:link w:val="FormuladiaperturaCarattere"/>
    <w:uiPriority w:val="99"/>
    <w:unhideWhenUsed/>
    <w:rsid w:val="002E7316"/>
    <w:pPr>
      <w:jc w:val="left"/>
    </w:pPr>
  </w:style>
  <w:style w:type="character" w:customStyle="1" w:styleId="FormuladiaperturaCarattere">
    <w:name w:val="Formula di apertura Carattere"/>
    <w:aliases w:val="NotYetCustomized3018 Carattere"/>
    <w:basedOn w:val="Carpredefinitoparagrafo"/>
    <w:link w:val="Formuladiapertura"/>
    <w:uiPriority w:val="99"/>
    <w:rsid w:val="002E7316"/>
    <w:rPr>
      <w:rFonts w:ascii="Arial" w:hAnsi="Arial"/>
      <w:sz w:val="24"/>
      <w:lang w:val="it-CH"/>
    </w:rPr>
  </w:style>
  <w:style w:type="character" w:styleId="Enfasigrassetto">
    <w:name w:val="Strong"/>
    <w:aliases w:val="NotYetCustomized1427"/>
    <w:basedOn w:val="Carpredefinitoparagrafo"/>
    <w:uiPriority w:val="22"/>
    <w:rsid w:val="00940F45"/>
    <w:rPr>
      <w:b/>
      <w:bCs/>
    </w:rPr>
  </w:style>
  <w:style w:type="paragraph" w:styleId="Formuladichiusura">
    <w:name w:val="Closing"/>
    <w:aliases w:val="NotYetCustomized2787"/>
    <w:basedOn w:val="Normale"/>
    <w:link w:val="FormuladichiusuraCarattere"/>
    <w:uiPriority w:val="99"/>
    <w:unhideWhenUsed/>
    <w:rsid w:val="00337DF1"/>
    <w:pPr>
      <w:jc w:val="left"/>
    </w:pPr>
  </w:style>
  <w:style w:type="character" w:customStyle="1" w:styleId="FormuladichiusuraCarattere">
    <w:name w:val="Formula di chiusura Carattere"/>
    <w:aliases w:val="NotYetCustomized2787 Carattere"/>
    <w:basedOn w:val="Carpredefinitoparagrafo"/>
    <w:link w:val="Formuladichiusura"/>
    <w:uiPriority w:val="99"/>
    <w:rsid w:val="00337DF1"/>
    <w:rPr>
      <w:rFonts w:ascii="Arial" w:hAnsi="Arial"/>
      <w:sz w:val="24"/>
      <w:lang w:val="it-CH"/>
    </w:rPr>
  </w:style>
  <w:style w:type="paragraph" w:styleId="Nessunaspaziatura">
    <w:name w:val="No Spacing"/>
    <w:link w:val="NessunaspaziaturaCarattere"/>
    <w:uiPriority w:val="1"/>
    <w:rsid w:val="00B33B5E"/>
    <w:pPr>
      <w:suppressAutoHyphens/>
      <w:spacing w:after="0"/>
    </w:pPr>
  </w:style>
  <w:style w:type="character" w:styleId="Numeropagina">
    <w:name w:val="page number"/>
    <w:basedOn w:val="Carpredefinitoparagrafo"/>
    <w:uiPriority w:val="99"/>
    <w:unhideWhenUsed/>
    <w:rsid w:val="00940F45"/>
  </w:style>
  <w:style w:type="paragraph" w:styleId="Firma">
    <w:name w:val="Signature"/>
    <w:aliases w:val="NotYetCustomized3210"/>
    <w:basedOn w:val="Normale"/>
    <w:link w:val="FirmaCarattere"/>
    <w:uiPriority w:val="99"/>
    <w:unhideWhenUsed/>
    <w:rsid w:val="00FD1909"/>
  </w:style>
  <w:style w:type="character" w:customStyle="1" w:styleId="FirmaCarattere">
    <w:name w:val="Firma Carattere"/>
    <w:aliases w:val="NotYetCustomized3210 Carattere"/>
    <w:basedOn w:val="Carpredefinitoparagrafo"/>
    <w:link w:val="Firma"/>
    <w:uiPriority w:val="99"/>
    <w:rsid w:val="001E2AC6"/>
    <w:rPr>
      <w:sz w:val="20"/>
    </w:rPr>
  </w:style>
  <w:style w:type="character" w:customStyle="1" w:styleId="NessunaspaziaturaCarattere">
    <w:name w:val="Nessuna spaziatura Carattere"/>
    <w:basedOn w:val="Carpredefinitoparagrafo"/>
    <w:link w:val="Nessunaspaziatura"/>
    <w:uiPriority w:val="1"/>
    <w:rsid w:val="00B33B5E"/>
  </w:style>
  <w:style w:type="character" w:styleId="Rimandonotaapidipagina">
    <w:name w:val="footnote reference"/>
    <w:basedOn w:val="Carpredefinitoparagrafo"/>
    <w:uiPriority w:val="99"/>
    <w:unhideWhenUsed/>
    <w:rsid w:val="00F811E1"/>
    <w:rPr>
      <w:vertAlign w:val="superscript"/>
    </w:rPr>
  </w:style>
  <w:style w:type="paragraph" w:styleId="Sommario4">
    <w:name w:val="toc 4"/>
    <w:aliases w:val="NotYetCustomized5839"/>
    <w:basedOn w:val="Sommario3"/>
    <w:next w:val="Normale"/>
    <w:autoRedefine/>
    <w:uiPriority w:val="39"/>
    <w:unhideWhenUsed/>
    <w:rsid w:val="00C31BC2"/>
  </w:style>
  <w:style w:type="character" w:customStyle="1" w:styleId="TransmissionZchn">
    <w:name w:val="Transmission Zchn"/>
    <w:aliases w:val="NotYetCustomized1228 Zchn"/>
    <w:basedOn w:val="NessunaspaziaturaCarattere"/>
    <w:link w:val="Transmission"/>
    <w:rsid w:val="00FF52DF"/>
    <w:rPr>
      <w:b/>
      <w:sz w:val="20"/>
    </w:rPr>
  </w:style>
  <w:style w:type="character" w:customStyle="1" w:styleId="SubjectZchn">
    <w:name w:val="Subject Zchn"/>
    <w:basedOn w:val="Carpredefinitoparagrafo"/>
    <w:link w:val="Subject"/>
    <w:rsid w:val="00C65DA0"/>
    <w:rPr>
      <w:rFonts w:ascii="Arial" w:hAnsi="Arial"/>
      <w:b/>
      <w:sz w:val="24"/>
      <w:lang w:val="it-CH"/>
    </w:rPr>
  </w:style>
  <w:style w:type="numbering" w:customStyle="1" w:styleId="ListAlphabeticList">
    <w:name w:val="ListAlphabeticList"/>
    <w:uiPriority w:val="99"/>
    <w:rsid w:val="0040086C"/>
    <w:pPr>
      <w:numPr>
        <w:numId w:val="4"/>
      </w:numPr>
    </w:pPr>
  </w:style>
  <w:style w:type="numbering" w:customStyle="1" w:styleId="ListNumericList">
    <w:name w:val="ListNumericList"/>
    <w:uiPriority w:val="99"/>
    <w:rsid w:val="0040086C"/>
    <w:pPr>
      <w:numPr>
        <w:numId w:val="7"/>
      </w:numPr>
    </w:pPr>
  </w:style>
  <w:style w:type="numbering" w:customStyle="1" w:styleId="ListLineList">
    <w:name w:val="ListLineList"/>
    <w:uiPriority w:val="99"/>
    <w:rsid w:val="0040086C"/>
    <w:pPr>
      <w:numPr>
        <w:numId w:val="6"/>
      </w:numPr>
    </w:pPr>
  </w:style>
  <w:style w:type="numbering" w:customStyle="1" w:styleId="ListBulletList">
    <w:name w:val="ListBulletList"/>
    <w:uiPriority w:val="99"/>
    <w:rsid w:val="0040086C"/>
    <w:pPr>
      <w:numPr>
        <w:numId w:val="5"/>
      </w:numPr>
    </w:pPr>
  </w:style>
  <w:style w:type="numbering" w:customStyle="1" w:styleId="HeadingList">
    <w:name w:val="HeadingList"/>
    <w:uiPriority w:val="99"/>
    <w:rsid w:val="00EC214A"/>
    <w:pPr>
      <w:numPr>
        <w:numId w:val="1"/>
      </w:numPr>
    </w:pPr>
  </w:style>
  <w:style w:type="paragraph" w:customStyle="1" w:styleId="NormalNoSpacing">
    <w:name w:val="NormalNoSpacing"/>
    <w:basedOn w:val="Normale"/>
    <w:rsid w:val="00AC222A"/>
  </w:style>
  <w:style w:type="paragraph" w:customStyle="1" w:styleId="Sender">
    <w:name w:val="Sender"/>
    <w:basedOn w:val="Normale"/>
    <w:rsid w:val="00B33B5E"/>
    <w:pPr>
      <w:spacing w:line="204" w:lineRule="auto"/>
      <w:jc w:val="right"/>
    </w:pPr>
    <w:rPr>
      <w:rFonts w:ascii="Gill Alt One MT Light" w:hAnsi="Gill Alt One MT Light"/>
      <w:sz w:val="16"/>
    </w:rPr>
  </w:style>
  <w:style w:type="paragraph" w:customStyle="1" w:styleId="Level">
    <w:name w:val="Level"/>
    <w:basedOn w:val="Sender"/>
    <w:rsid w:val="00A1759A"/>
    <w:pPr>
      <w:spacing w:line="192" w:lineRule="auto"/>
      <w:contextualSpacing/>
      <w:jc w:val="left"/>
    </w:pPr>
    <w:rPr>
      <w:rFonts w:ascii="Gill Sans MT Pro Light" w:hAnsi="Gill Sans MT Pro Light"/>
      <w:sz w:val="23"/>
    </w:rPr>
  </w:style>
  <w:style w:type="paragraph" w:customStyle="1" w:styleId="Unit">
    <w:name w:val="Unit"/>
    <w:basedOn w:val="Level"/>
    <w:rsid w:val="0020397A"/>
    <w:pPr>
      <w:spacing w:after="40" w:line="240" w:lineRule="exact"/>
    </w:pPr>
    <w:rPr>
      <w:rFonts w:ascii="Gill Sans Display MT Pro BdCn" w:hAnsi="Gill Sans Display MT Pro BdCn"/>
      <w:sz w:val="24"/>
    </w:rPr>
  </w:style>
  <w:style w:type="paragraph" w:customStyle="1" w:styleId="SenderPerson">
    <w:name w:val="SenderPerson"/>
    <w:basedOn w:val="Sender"/>
    <w:rsid w:val="00914AA5"/>
    <w:pPr>
      <w:spacing w:before="200" w:after="100"/>
    </w:pPr>
  </w:style>
  <w:style w:type="paragraph" w:customStyle="1" w:styleId="Recipient">
    <w:name w:val="Recipient"/>
    <w:basedOn w:val="Normale"/>
    <w:link w:val="RecipientZchn"/>
    <w:rsid w:val="006E0CF7"/>
    <w:pPr>
      <w:spacing w:after="240" w:line="240" w:lineRule="exact"/>
      <w:contextualSpacing/>
      <w:jc w:val="left"/>
    </w:pPr>
  </w:style>
  <w:style w:type="paragraph" w:customStyle="1" w:styleId="Prefix">
    <w:name w:val="Prefix"/>
    <w:basedOn w:val="Recipient"/>
    <w:link w:val="PrefixZchn"/>
    <w:rsid w:val="00DC1DC5"/>
    <w:pPr>
      <w:spacing w:after="0"/>
    </w:pPr>
    <w:rPr>
      <w:rFonts w:ascii="Gill Sans MT Pro Light" w:hAnsi="Gill Sans MT Pro Light"/>
      <w:sz w:val="16"/>
    </w:rPr>
  </w:style>
  <w:style w:type="paragraph" w:styleId="Data">
    <w:name w:val="Date"/>
    <w:aliases w:val="Content"/>
    <w:basedOn w:val="Normale"/>
    <w:next w:val="Normale"/>
    <w:link w:val="DataCarattere"/>
    <w:uiPriority w:val="99"/>
    <w:unhideWhenUsed/>
    <w:rsid w:val="004233BD"/>
    <w:pPr>
      <w:jc w:val="left"/>
    </w:pPr>
  </w:style>
  <w:style w:type="character" w:customStyle="1" w:styleId="DataCarattere">
    <w:name w:val="Data Carattere"/>
    <w:aliases w:val="Content Carattere"/>
    <w:basedOn w:val="Carpredefinitoparagrafo"/>
    <w:link w:val="Data"/>
    <w:uiPriority w:val="99"/>
    <w:rsid w:val="004233BD"/>
    <w:rPr>
      <w:rFonts w:ascii="Arial" w:hAnsi="Arial"/>
      <w:sz w:val="24"/>
      <w:lang w:val="it-CH"/>
    </w:rPr>
  </w:style>
  <w:style w:type="character" w:customStyle="1" w:styleId="RecipientZchn">
    <w:name w:val="Recipient Zchn"/>
    <w:basedOn w:val="Carpredefinitoparagrafo"/>
    <w:link w:val="Recipient"/>
    <w:rsid w:val="006E0CF7"/>
    <w:rPr>
      <w:rFonts w:ascii="Arial" w:hAnsi="Arial"/>
      <w:sz w:val="24"/>
      <w:lang w:val="it-CH"/>
    </w:rPr>
  </w:style>
  <w:style w:type="character" w:customStyle="1" w:styleId="PrefixZchn">
    <w:name w:val="Prefix Zchn"/>
    <w:basedOn w:val="RecipientZchn"/>
    <w:link w:val="Prefix"/>
    <w:rsid w:val="00AC2026"/>
    <w:rPr>
      <w:rFonts w:ascii="Gill Sans MT Pro Light" w:hAnsi="Gill Sans MT Pro Light"/>
      <w:sz w:val="16"/>
      <w:lang w:val="it-CH"/>
    </w:rPr>
  </w:style>
  <w:style w:type="paragraph" w:customStyle="1" w:styleId="ShortText">
    <w:name w:val="ShortText"/>
    <w:basedOn w:val="Normale"/>
    <w:link w:val="ShortTextZchn"/>
    <w:rsid w:val="002B3430"/>
    <w:pPr>
      <w:tabs>
        <w:tab w:val="left" w:pos="284"/>
      </w:tabs>
      <w:spacing w:after="240"/>
      <w:ind w:left="425" w:hanging="425"/>
      <w:jc w:val="left"/>
    </w:pPr>
    <w:rPr>
      <w:rFonts w:ascii="Gill Sans MT Pro Light" w:hAnsi="Gill Sans MT Pro Light"/>
      <w:sz w:val="16"/>
    </w:rPr>
  </w:style>
  <w:style w:type="character" w:customStyle="1" w:styleId="ShortTextZchn">
    <w:name w:val="ShortText Zchn"/>
    <w:basedOn w:val="Carpredefinitoparagrafo"/>
    <w:link w:val="ShortText"/>
    <w:rsid w:val="002B3430"/>
    <w:rPr>
      <w:rFonts w:ascii="Gill Sans MT Pro Light" w:hAnsi="Gill Sans MT Pro Light"/>
      <w:sz w:val="16"/>
      <w:lang w:val="it-CH"/>
    </w:rPr>
  </w:style>
  <w:style w:type="paragraph" w:customStyle="1" w:styleId="SubjectMemo">
    <w:name w:val="SubjectMemo"/>
    <w:basedOn w:val="Subject"/>
    <w:rsid w:val="007D4BE3"/>
    <w:pPr>
      <w:spacing w:before="964"/>
    </w:pPr>
  </w:style>
  <w:style w:type="paragraph" w:customStyle="1" w:styleId="HeaderDecisione">
    <w:name w:val="HeaderDecisione"/>
    <w:basedOn w:val="Level"/>
    <w:rsid w:val="00796AED"/>
    <w:pPr>
      <w:spacing w:line="240" w:lineRule="auto"/>
    </w:pPr>
    <w:rPr>
      <w:rFonts w:ascii="Gill Alt One MT Light" w:hAnsi="Gill Alt One MT Light"/>
      <w:sz w:val="16"/>
    </w:rPr>
  </w:style>
  <w:style w:type="paragraph" w:customStyle="1" w:styleId="SenderDecisione">
    <w:name w:val="SenderDecisione"/>
    <w:basedOn w:val="HeaderDecisione"/>
    <w:rsid w:val="00796AED"/>
    <w:pPr>
      <w:contextualSpacing w:val="0"/>
    </w:pPr>
    <w:rPr>
      <w:rFonts w:ascii="Gill Sans MT Pro Light" w:hAnsi="Gill Sans MT Pro Light"/>
    </w:rPr>
  </w:style>
  <w:style w:type="paragraph" w:customStyle="1" w:styleId="SubjectDecisione">
    <w:name w:val="SubjectDecisione"/>
    <w:basedOn w:val="Unit"/>
    <w:rsid w:val="006871EF"/>
    <w:pPr>
      <w:spacing w:after="720" w:line="240" w:lineRule="auto"/>
      <w:contextualSpacing w:val="0"/>
    </w:pPr>
    <w:rPr>
      <w:sz w:val="42"/>
    </w:rPr>
  </w:style>
  <w:style w:type="paragraph" w:customStyle="1" w:styleId="EnclosuresBoxDecisione">
    <w:name w:val="EnclosuresBoxDecisione"/>
    <w:basedOn w:val="EnclosuresBox"/>
    <w:rsid w:val="00B33B5E"/>
    <w:pPr>
      <w:spacing w:before="2400"/>
    </w:pPr>
  </w:style>
  <w:style w:type="paragraph" w:customStyle="1" w:styleId="EtiketteSender">
    <w:name w:val="EtiketteSender"/>
    <w:basedOn w:val="Normale"/>
    <w:rsid w:val="00A93292"/>
    <w:pPr>
      <w:ind w:left="340"/>
      <w:jc w:val="left"/>
    </w:pPr>
    <w:rPr>
      <w:rFonts w:ascii="Gill Sans Display MT Pro BdCn" w:hAnsi="Gill Sans Display MT Pro BdCn"/>
    </w:rPr>
  </w:style>
  <w:style w:type="paragraph" w:customStyle="1" w:styleId="EtiketteRecipient">
    <w:name w:val="EtiketteRecipient"/>
    <w:basedOn w:val="EtiketteSender"/>
    <w:rsid w:val="00DF05C6"/>
    <w:rPr>
      <w:rFonts w:ascii="Arial" w:hAnsi="Arial"/>
    </w:rPr>
  </w:style>
  <w:style w:type="paragraph" w:customStyle="1" w:styleId="SenderPersonContent">
    <w:name w:val="SenderPersonContent"/>
    <w:basedOn w:val="SenderPerson"/>
    <w:rsid w:val="00B33B5E"/>
    <w:pPr>
      <w:jc w:val="left"/>
    </w:pPr>
    <w:rPr>
      <w:lang w:val="de-CH"/>
    </w:rPr>
  </w:style>
  <w:style w:type="paragraph" w:customStyle="1" w:styleId="SenderContent">
    <w:name w:val="SenderContent"/>
    <w:basedOn w:val="Sender"/>
    <w:rsid w:val="00EC0738"/>
    <w:pPr>
      <w:jc w:val="left"/>
    </w:pPr>
  </w:style>
  <w:style w:type="paragraph" w:customStyle="1" w:styleId="EnclosuresBoxDecisione1">
    <w:name w:val="EnclosuresBoxDecisione1"/>
    <w:basedOn w:val="EnclosuresBoxDecisione"/>
    <w:qFormat/>
    <w:rsid w:val="00B33B5E"/>
    <w:pPr>
      <w:ind w:left="153"/>
    </w:pPr>
    <w:rPr>
      <w:u w:val="single"/>
    </w:rPr>
  </w:style>
  <w:style w:type="paragraph" w:customStyle="1" w:styleId="EnclosuresBox1">
    <w:name w:val="EnclosuresBox1"/>
    <w:basedOn w:val="EnclosuresBox"/>
    <w:qFormat/>
    <w:rsid w:val="00BE1F4B"/>
    <w:pPr>
      <w:tabs>
        <w:tab w:val="clear" w:pos="284"/>
        <w:tab w:val="left" w:pos="437"/>
      </w:tabs>
      <w:ind w:left="153"/>
    </w:pPr>
  </w:style>
  <w:style w:type="paragraph" w:customStyle="1" w:styleId="DatumBig">
    <w:name w:val="DatumBig"/>
    <w:basedOn w:val="EnclosuresBox1"/>
    <w:qFormat/>
    <w:rsid w:val="00B33B5E"/>
    <w:rPr>
      <w:lang w:val="it-CH"/>
    </w:rPr>
  </w:style>
  <w:style w:type="paragraph" w:customStyle="1" w:styleId="SubjectRisoluzione">
    <w:name w:val="SubjectRisoluzione"/>
    <w:basedOn w:val="SubjectDecisione"/>
    <w:qFormat/>
    <w:rsid w:val="00BC7C6B"/>
    <w:pPr>
      <w:spacing w:after="240"/>
    </w:pPr>
  </w:style>
  <w:style w:type="paragraph" w:customStyle="1" w:styleId="EnclosuresBoxRisoluzione">
    <w:name w:val="EnclosuresBoxRisoluzione"/>
    <w:basedOn w:val="EnclosuresBoxDecisione"/>
    <w:qFormat/>
    <w:rsid w:val="00792E54"/>
    <w:pPr>
      <w:spacing w:before="0"/>
    </w:pPr>
  </w:style>
  <w:style w:type="paragraph" w:customStyle="1" w:styleId="ProgettoStandard">
    <w:name w:val="ProgettoStandard"/>
    <w:basedOn w:val="Normale"/>
    <w:qFormat/>
    <w:rsid w:val="00771337"/>
    <w:pPr>
      <w:jc w:val="left"/>
    </w:pPr>
  </w:style>
  <w:style w:type="paragraph" w:customStyle="1" w:styleId="StandardRisoluzionedelConsigliodiStato">
    <w:name w:val="StandardRisoluzionedelConsigliodiStato"/>
    <w:basedOn w:val="Normale"/>
    <w:qFormat/>
    <w:rsid w:val="00FA1872"/>
    <w:rPr>
      <w:sz w:val="24"/>
    </w:rPr>
  </w:style>
  <w:style w:type="paragraph" w:customStyle="1" w:styleId="DatumRisoluzionedelConsigliodiStato">
    <w:name w:val="DatumRisoluzionedelConsigliodiStato"/>
    <w:basedOn w:val="StandardRisoluzionedelConsigliodiStato"/>
    <w:qFormat/>
    <w:rsid w:val="00075E78"/>
    <w:pPr>
      <w:spacing w:before="60"/>
      <w:jc w:val="left"/>
    </w:pPr>
  </w:style>
  <w:style w:type="paragraph" w:customStyle="1" w:styleId="EnclosuresBoxRisoluzionedelConsigliodiStato">
    <w:name w:val="EnclosuresBoxRisoluzionedelConsigliodiStato"/>
    <w:basedOn w:val="EnclosuresBox"/>
    <w:qFormat/>
    <w:rsid w:val="003C60F0"/>
    <w:rPr>
      <w:sz w:val="24"/>
      <w:lang w:val="it-CH"/>
    </w:rPr>
  </w:style>
  <w:style w:type="paragraph" w:customStyle="1" w:styleId="Page">
    <w:name w:val="Page"/>
    <w:basedOn w:val="Data"/>
    <w:qFormat/>
    <w:rsid w:val="0029312B"/>
    <w:pPr>
      <w:spacing w:after="60"/>
    </w:pPr>
  </w:style>
  <w:style w:type="paragraph" w:customStyle="1" w:styleId="Information">
    <w:name w:val="Information"/>
    <w:basedOn w:val="Data"/>
    <w:qFormat/>
    <w:rsid w:val="00955039"/>
    <w:pPr>
      <w:spacing w:before="60"/>
    </w:pPr>
  </w:style>
  <w:style w:type="paragraph" w:customStyle="1" w:styleId="PageRisoluzioneConsigliodiStato">
    <w:name w:val="PageRisoluzioneConsigliodiStato"/>
    <w:basedOn w:val="Page"/>
    <w:qFormat/>
    <w:rsid w:val="00075E78"/>
    <w:rPr>
      <w:sz w:val="24"/>
    </w:rPr>
  </w:style>
  <w:style w:type="paragraph" w:customStyle="1" w:styleId="ListAlphabetic12">
    <w:name w:val="ListAlphabetic12"/>
    <w:basedOn w:val="ListAlphabetic"/>
    <w:qFormat/>
    <w:rsid w:val="0040086C"/>
    <w:pPr>
      <w:numPr>
        <w:numId w:val="3"/>
      </w:numPr>
    </w:pPr>
    <w:rPr>
      <w:sz w:val="24"/>
      <w:szCs w:val="24"/>
    </w:rPr>
  </w:style>
  <w:style w:type="paragraph" w:customStyle="1" w:styleId="ListNumeric12">
    <w:name w:val="ListNumeric12"/>
    <w:basedOn w:val="ListNumeric"/>
    <w:qFormat/>
    <w:rsid w:val="0040086C"/>
    <w:rPr>
      <w:sz w:val="24"/>
      <w:szCs w:val="24"/>
    </w:rPr>
  </w:style>
  <w:style w:type="paragraph" w:customStyle="1" w:styleId="ListBullet12">
    <w:name w:val="ListBullet12"/>
    <w:basedOn w:val="ListBullet"/>
    <w:qFormat/>
    <w:rsid w:val="0040086C"/>
    <w:rPr>
      <w:sz w:val="24"/>
      <w:szCs w:val="24"/>
    </w:rPr>
  </w:style>
  <w:style w:type="paragraph" w:customStyle="1" w:styleId="ListLine12">
    <w:name w:val="ListLine12"/>
    <w:basedOn w:val="ListLine"/>
    <w:qFormat/>
    <w:rsid w:val="0040086C"/>
    <w:rPr>
      <w:sz w:val="24"/>
      <w:szCs w:val="24"/>
    </w:rPr>
  </w:style>
  <w:style w:type="character" w:customStyle="1" w:styleId="Titolo6Carattere">
    <w:name w:val="Titolo 6 Carattere"/>
    <w:basedOn w:val="Carpredefinitoparagrafo"/>
    <w:link w:val="Titolo6"/>
    <w:uiPriority w:val="9"/>
    <w:semiHidden/>
    <w:rsid w:val="006F0D42"/>
    <w:rPr>
      <w:rFonts w:ascii="Arial" w:eastAsiaTheme="majorEastAsia" w:hAnsi="Arial" w:cstheme="majorBidi"/>
      <w:b/>
      <w:color w:val="243F60" w:themeColor="accent1" w:themeShade="7F"/>
      <w:lang w:val="it-CH"/>
    </w:rPr>
  </w:style>
  <w:style w:type="character" w:customStyle="1" w:styleId="Titolo7Carattere">
    <w:name w:val="Titolo 7 Carattere"/>
    <w:basedOn w:val="Carpredefinitoparagrafo"/>
    <w:link w:val="Titolo7"/>
    <w:uiPriority w:val="9"/>
    <w:semiHidden/>
    <w:rsid w:val="006F0D42"/>
    <w:rPr>
      <w:rFonts w:ascii="Arial" w:eastAsiaTheme="majorEastAsia" w:hAnsi="Arial" w:cstheme="majorBidi"/>
      <w:b/>
      <w:i/>
      <w:iCs/>
      <w:color w:val="243F60" w:themeColor="accent1" w:themeShade="7F"/>
      <w:lang w:val="it-CH"/>
    </w:rPr>
  </w:style>
  <w:style w:type="character" w:customStyle="1" w:styleId="Titolo8Carattere">
    <w:name w:val="Titolo 8 Carattere"/>
    <w:basedOn w:val="Carpredefinitoparagrafo"/>
    <w:link w:val="Titolo8"/>
    <w:uiPriority w:val="9"/>
    <w:semiHidden/>
    <w:rsid w:val="006F0D42"/>
    <w:rPr>
      <w:rFonts w:ascii="Arial" w:eastAsiaTheme="majorEastAsia" w:hAnsi="Arial" w:cstheme="majorBidi"/>
      <w:color w:val="272727" w:themeColor="text1" w:themeTint="D8"/>
      <w:szCs w:val="21"/>
      <w:lang w:val="it-CH"/>
    </w:rPr>
  </w:style>
  <w:style w:type="character" w:customStyle="1" w:styleId="Titolo9Carattere">
    <w:name w:val="Titolo 9 Carattere"/>
    <w:basedOn w:val="Carpredefinitoparagrafo"/>
    <w:link w:val="Titolo9"/>
    <w:uiPriority w:val="9"/>
    <w:semiHidden/>
    <w:rsid w:val="006F0D42"/>
    <w:rPr>
      <w:rFonts w:ascii="Arial" w:eastAsiaTheme="majorEastAsia" w:hAnsi="Arial" w:cstheme="majorBidi"/>
      <w:i/>
      <w:iCs/>
      <w:color w:val="272727" w:themeColor="text1" w:themeTint="D8"/>
      <w:szCs w:val="21"/>
      <w:lang w:val="it-CH"/>
    </w:rPr>
  </w:style>
  <w:style w:type="character" w:styleId="Collegamentoipertestuale">
    <w:name w:val="Hyperlink"/>
    <w:rsid w:val="004E69B3"/>
    <w:rPr>
      <w:color w:val="0000FF"/>
      <w:u w:val="single"/>
    </w:rPr>
  </w:style>
  <w:style w:type="character" w:styleId="Testosegnaposto">
    <w:name w:val="Placeholder Text"/>
    <w:basedOn w:val="Carpredefinitoparagrafo"/>
    <w:uiPriority w:val="99"/>
    <w:semiHidden/>
    <w:rsid w:val="004E69B3"/>
    <w:rPr>
      <w:color w:val="808080"/>
    </w:rPr>
  </w:style>
  <w:style w:type="character" w:styleId="Titolodellibro">
    <w:name w:val="Book Title"/>
    <w:uiPriority w:val="33"/>
    <w:qFormat/>
    <w:rsid w:val="00F76348"/>
    <w:rPr>
      <w:b/>
      <w:bCs/>
      <w:i/>
      <w:iCs/>
      <w:spacing w:val="5"/>
    </w:rPr>
  </w:style>
  <w:style w:type="character" w:styleId="Rimandocommento">
    <w:name w:val="annotation reference"/>
    <w:basedOn w:val="Carpredefinitoparagrafo"/>
    <w:uiPriority w:val="99"/>
    <w:semiHidden/>
    <w:unhideWhenUsed/>
    <w:rsid w:val="0076521D"/>
    <w:rPr>
      <w:sz w:val="16"/>
      <w:szCs w:val="16"/>
    </w:rPr>
  </w:style>
  <w:style w:type="paragraph" w:styleId="Testocommento">
    <w:name w:val="annotation text"/>
    <w:basedOn w:val="Normale"/>
    <w:link w:val="TestocommentoCarattere"/>
    <w:uiPriority w:val="99"/>
    <w:semiHidden/>
    <w:unhideWhenUsed/>
    <w:rsid w:val="0076521D"/>
    <w:rPr>
      <w:sz w:val="20"/>
      <w:szCs w:val="20"/>
    </w:rPr>
  </w:style>
  <w:style w:type="character" w:customStyle="1" w:styleId="TestocommentoCarattere">
    <w:name w:val="Testo commento Carattere"/>
    <w:basedOn w:val="Carpredefinitoparagrafo"/>
    <w:link w:val="Testocommento"/>
    <w:uiPriority w:val="99"/>
    <w:semiHidden/>
    <w:rsid w:val="0076521D"/>
    <w:rPr>
      <w:rFonts w:ascii="Arial" w:hAnsi="Arial"/>
      <w:sz w:val="20"/>
      <w:szCs w:val="20"/>
      <w:lang w:val="it-CH"/>
    </w:rPr>
  </w:style>
  <w:style w:type="paragraph" w:styleId="Soggettocommento">
    <w:name w:val="annotation subject"/>
    <w:basedOn w:val="Testocommento"/>
    <w:next w:val="Testocommento"/>
    <w:link w:val="SoggettocommentoCarattere"/>
    <w:uiPriority w:val="99"/>
    <w:semiHidden/>
    <w:unhideWhenUsed/>
    <w:rsid w:val="0076521D"/>
    <w:rPr>
      <w:b/>
      <w:bCs/>
    </w:rPr>
  </w:style>
  <w:style w:type="character" w:customStyle="1" w:styleId="SoggettocommentoCarattere">
    <w:name w:val="Soggetto commento Carattere"/>
    <w:basedOn w:val="TestocommentoCarattere"/>
    <w:link w:val="Soggettocommento"/>
    <w:uiPriority w:val="99"/>
    <w:semiHidden/>
    <w:rsid w:val="0076521D"/>
    <w:rPr>
      <w:rFonts w:ascii="Arial" w:hAnsi="Arial"/>
      <w:b/>
      <w:bCs/>
      <w:sz w:val="20"/>
      <w:szCs w:val="20"/>
      <w:lang w:val="it-CH"/>
    </w:rPr>
  </w:style>
  <w:style w:type="paragraph" w:styleId="Testofumetto">
    <w:name w:val="Balloon Text"/>
    <w:basedOn w:val="Normale"/>
    <w:link w:val="TestofumettoCarattere"/>
    <w:uiPriority w:val="99"/>
    <w:semiHidden/>
    <w:unhideWhenUsed/>
    <w:rsid w:val="00765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521D"/>
    <w:rPr>
      <w:rFonts w:ascii="Segoe UI" w:hAnsi="Segoe UI" w:cs="Segoe UI"/>
      <w:sz w:val="18"/>
      <w:szCs w:val="18"/>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90597">
      <w:bodyDiv w:val="1"/>
      <w:marLeft w:val="0"/>
      <w:marRight w:val="0"/>
      <w:marTop w:val="0"/>
      <w:marBottom w:val="0"/>
      <w:divBdr>
        <w:top w:val="none" w:sz="0" w:space="0" w:color="auto"/>
        <w:left w:val="none" w:sz="0" w:space="0" w:color="auto"/>
        <w:bottom w:val="none" w:sz="0" w:space="0" w:color="auto"/>
        <w:right w:val="none" w:sz="0" w:space="0" w:color="auto"/>
      </w:divBdr>
      <w:divsChild>
        <w:div w:id="466289788">
          <w:marLeft w:val="432"/>
          <w:marRight w:val="216"/>
          <w:marTop w:val="0"/>
          <w:marBottom w:val="0"/>
          <w:divBdr>
            <w:top w:val="none" w:sz="0" w:space="0" w:color="auto"/>
            <w:left w:val="none" w:sz="0" w:space="0" w:color="auto"/>
            <w:bottom w:val="none" w:sz="0" w:space="0" w:color="auto"/>
            <w:right w:val="none" w:sz="0" w:space="0" w:color="auto"/>
          </w:divBdr>
        </w:div>
        <w:div w:id="296112750">
          <w:marLeft w:val="216"/>
          <w:marRight w:val="432"/>
          <w:marTop w:val="0"/>
          <w:marBottom w:val="0"/>
          <w:divBdr>
            <w:top w:val="none" w:sz="0" w:space="0" w:color="auto"/>
            <w:left w:val="none" w:sz="0" w:space="0" w:color="auto"/>
            <w:bottom w:val="none" w:sz="0" w:space="0" w:color="auto"/>
            <w:right w:val="none" w:sz="0" w:space="0" w:color="auto"/>
          </w:divBdr>
        </w:div>
        <w:div w:id="1608735442">
          <w:marLeft w:val="432"/>
          <w:marRight w:val="216"/>
          <w:marTop w:val="0"/>
          <w:marBottom w:val="0"/>
          <w:divBdr>
            <w:top w:val="none" w:sz="0" w:space="0" w:color="auto"/>
            <w:left w:val="none" w:sz="0" w:space="0" w:color="auto"/>
            <w:bottom w:val="none" w:sz="0" w:space="0" w:color="auto"/>
            <w:right w:val="none" w:sz="0" w:space="0" w:color="auto"/>
          </w:divBdr>
        </w:div>
      </w:divsChild>
    </w:div>
    <w:div w:id="1695380371">
      <w:bodyDiv w:val="1"/>
      <w:marLeft w:val="0"/>
      <w:marRight w:val="0"/>
      <w:marTop w:val="0"/>
      <w:marBottom w:val="0"/>
      <w:divBdr>
        <w:top w:val="none" w:sz="0" w:space="0" w:color="auto"/>
        <w:left w:val="none" w:sz="0" w:space="0" w:color="auto"/>
        <w:bottom w:val="none" w:sz="0" w:space="0" w:color="auto"/>
        <w:right w:val="none" w:sz="0" w:space="0" w:color="auto"/>
      </w:divBdr>
      <w:divsChild>
        <w:div w:id="450435574">
          <w:marLeft w:val="432"/>
          <w:marRight w:val="216"/>
          <w:marTop w:val="0"/>
          <w:marBottom w:val="0"/>
          <w:divBdr>
            <w:top w:val="none" w:sz="0" w:space="0" w:color="auto"/>
            <w:left w:val="none" w:sz="0" w:space="0" w:color="auto"/>
            <w:bottom w:val="none" w:sz="0" w:space="0" w:color="auto"/>
            <w:right w:val="none" w:sz="0" w:space="0" w:color="auto"/>
          </w:divBdr>
        </w:div>
        <w:div w:id="2128966102">
          <w:marLeft w:val="216"/>
          <w:marRight w:val="432"/>
          <w:marTop w:val="0"/>
          <w:marBottom w:val="0"/>
          <w:divBdr>
            <w:top w:val="none" w:sz="0" w:space="0" w:color="auto"/>
            <w:left w:val="none" w:sz="0" w:space="0" w:color="auto"/>
            <w:bottom w:val="none" w:sz="0" w:space="0" w:color="auto"/>
            <w:right w:val="none" w:sz="0" w:space="0" w:color="auto"/>
          </w:divBdr>
        </w:div>
        <w:div w:id="1212382633">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152915\Downloads\Interpellanza_formulario%20(4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5D4B97947494E82D91C59ABD72376"/>
        <w:category>
          <w:name w:val="Generale"/>
          <w:gallery w:val="placeholder"/>
        </w:category>
        <w:types>
          <w:type w:val="bbPlcHdr"/>
        </w:types>
        <w:behaviors>
          <w:behavior w:val="content"/>
        </w:behaviors>
        <w:guid w:val="{61C7FC1F-6CB7-46B0-AEA0-BB17B0F482ED}"/>
      </w:docPartPr>
      <w:docPartBody>
        <w:p w:rsidR="006D6181" w:rsidRDefault="00FC2AC7">
          <w:pPr>
            <w:pStyle w:val="9175D4B97947494E82D91C59ABD72376"/>
          </w:pPr>
          <w:r w:rsidRPr="00E06FE0">
            <w:rPr>
              <w:rStyle w:val="Testosegnaposto"/>
            </w:rPr>
            <w:t>Fare clic o toccare qui per immettere il testo.</w:t>
          </w:r>
        </w:p>
      </w:docPartBody>
    </w:docPart>
    <w:docPart>
      <w:docPartPr>
        <w:name w:val="7B9F43EA5A3D4182B5C8E3B07E891C09"/>
        <w:category>
          <w:name w:val="Generale"/>
          <w:gallery w:val="placeholder"/>
        </w:category>
        <w:types>
          <w:type w:val="bbPlcHdr"/>
        </w:types>
        <w:behaviors>
          <w:behavior w:val="content"/>
        </w:behaviors>
        <w:guid w:val="{A1473BB7-1A8B-4BC1-A995-077C4E60300B}"/>
      </w:docPartPr>
      <w:docPartBody>
        <w:p w:rsidR="006D6181" w:rsidRDefault="00846EE0" w:rsidP="00846EE0">
          <w:pPr>
            <w:pStyle w:val="7B9F43EA5A3D4182B5C8E3B07E891C095"/>
          </w:pPr>
          <w:r w:rsidRPr="00820FC8">
            <w:rPr>
              <w:rStyle w:val="Testosegnaposto"/>
              <w:sz w:val="20"/>
              <w:szCs w:val="24"/>
            </w:rPr>
            <w:t>Fare clic o toccare qui per immettere il testo.</w:t>
          </w:r>
        </w:p>
      </w:docPartBody>
    </w:docPart>
    <w:docPart>
      <w:docPartPr>
        <w:name w:val="0D8D19FC8008464DA8F9D7EB714910D3"/>
        <w:category>
          <w:name w:val="Generale"/>
          <w:gallery w:val="placeholder"/>
        </w:category>
        <w:types>
          <w:type w:val="bbPlcHdr"/>
        </w:types>
        <w:behaviors>
          <w:behavior w:val="content"/>
        </w:behaviors>
        <w:guid w:val="{5246188B-4322-4F35-A632-25DEA20AC3CF}"/>
      </w:docPartPr>
      <w:docPartBody>
        <w:p w:rsidR="006D6181" w:rsidRDefault="00846EE0" w:rsidP="00846EE0">
          <w:pPr>
            <w:pStyle w:val="0D8D19FC8008464DA8F9D7EB714910D35"/>
          </w:pPr>
          <w:r w:rsidRPr="008165FB">
            <w:rPr>
              <w:rStyle w:val="Testosegnaposto"/>
              <w:sz w:val="20"/>
              <w:szCs w:val="20"/>
            </w:rPr>
            <w:t>Fare clic o toccare qui per immettere una data.</w:t>
          </w:r>
        </w:p>
      </w:docPartBody>
    </w:docPart>
    <w:docPart>
      <w:docPartPr>
        <w:name w:val="6D7EF63591FB477498CF4A1584E98E97"/>
        <w:category>
          <w:name w:val="Generale"/>
          <w:gallery w:val="placeholder"/>
        </w:category>
        <w:types>
          <w:type w:val="bbPlcHdr"/>
        </w:types>
        <w:behaviors>
          <w:behavior w:val="content"/>
        </w:behaviors>
        <w:guid w:val="{56D0F18D-698E-4509-AA5C-9AB4A10A2EFA}"/>
      </w:docPartPr>
      <w:docPartBody>
        <w:p w:rsidR="00B8191F" w:rsidRDefault="00846EE0" w:rsidP="00846EE0">
          <w:pPr>
            <w:pStyle w:val="6D7EF63591FB477498CF4A1584E98E975"/>
          </w:pPr>
          <w:r w:rsidRPr="0070558F">
            <w:rPr>
              <w:rStyle w:val="Testosegnaposto"/>
              <w:sz w:val="20"/>
              <w:szCs w:val="20"/>
            </w:rPr>
            <w:t>Fare clic o toccare qui per immettere il testo.</w:t>
          </w:r>
        </w:p>
      </w:docPartBody>
    </w:docPart>
    <w:docPart>
      <w:docPartPr>
        <w:name w:val="ED9F2D4C6CEB4691BBDC378F189E86DC"/>
        <w:category>
          <w:name w:val="Generale"/>
          <w:gallery w:val="placeholder"/>
        </w:category>
        <w:types>
          <w:type w:val="bbPlcHdr"/>
        </w:types>
        <w:behaviors>
          <w:behavior w:val="content"/>
        </w:behaviors>
        <w:guid w:val="{D7EC92AA-E972-4C05-9047-40C03F204F4A}"/>
      </w:docPartPr>
      <w:docPartBody>
        <w:p w:rsidR="002F637E" w:rsidRDefault="00846EE0" w:rsidP="00846EE0">
          <w:pPr>
            <w:pStyle w:val="ED9F2D4C6CEB4691BBDC378F189E86DC5"/>
          </w:pPr>
          <w:r w:rsidRPr="00080334">
            <w:rPr>
              <w:rStyle w:val="Testosegnaposto"/>
              <w:sz w:val="20"/>
              <w:szCs w:val="24"/>
            </w:rPr>
            <w:t>Non compilare (Viene compilato dai Servizi)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Alt One MT Light">
    <w:altName w:val="Calibri"/>
    <w:panose1 w:val="020B0604020202020204"/>
    <w:charset w:val="00"/>
    <w:family w:val="swiss"/>
    <w:pitch w:val="variable"/>
    <w:sig w:usb0="00000003" w:usb1="00000000" w:usb2="00000000" w:usb3="00000000" w:csb0="00000001" w:csb1="00000000"/>
  </w:font>
  <w:font w:name="Gill Sans MT Pro Light">
    <w:altName w:val="Calibri"/>
    <w:panose1 w:val="020B0604020202020204"/>
    <w:charset w:val="00"/>
    <w:family w:val="swiss"/>
    <w:pitch w:val="variable"/>
    <w:sig w:usb0="A00000AF" w:usb1="4000205A" w:usb2="00000000" w:usb3="00000000" w:csb0="00000093" w:csb1="00000000"/>
  </w:font>
  <w:font w:name="Gill Sans Display MT Pro BdCn">
    <w:altName w:val="Calibri"/>
    <w:panose1 w:val="020B0502020104020203"/>
    <w:charset w:val="00"/>
    <w:family w:val="swiss"/>
    <w:pitch w:val="variable"/>
    <w:sig w:usb0="A00000EF" w:usb1="5000205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C7"/>
    <w:rsid w:val="002F637E"/>
    <w:rsid w:val="006D6181"/>
    <w:rsid w:val="00846EE0"/>
    <w:rsid w:val="00A0580E"/>
    <w:rsid w:val="00B8191F"/>
    <w:rsid w:val="00BB0647"/>
    <w:rsid w:val="00DE6069"/>
    <w:rsid w:val="00E91561"/>
    <w:rsid w:val="00F9249E"/>
    <w:rsid w:val="00FC2AC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CH" w:eastAsia="it-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46EE0"/>
    <w:rPr>
      <w:color w:val="808080"/>
    </w:rPr>
  </w:style>
  <w:style w:type="paragraph" w:customStyle="1" w:styleId="9175D4B97947494E82D91C59ABD72376">
    <w:name w:val="9175D4B97947494E82D91C59ABD72376"/>
  </w:style>
  <w:style w:type="paragraph" w:customStyle="1" w:styleId="7B9F43EA5A3D4182B5C8E3B07E891C095">
    <w:name w:val="7B9F43EA5A3D4182B5C8E3B07E891C095"/>
    <w:rsid w:val="00846EE0"/>
    <w:pPr>
      <w:suppressAutoHyphens/>
      <w:spacing w:after="0" w:line="240" w:lineRule="auto"/>
      <w:jc w:val="both"/>
    </w:pPr>
    <w:rPr>
      <w:rFonts w:ascii="Arial" w:eastAsiaTheme="minorHAnsi" w:hAnsi="Arial"/>
      <w:lang w:eastAsia="en-US"/>
    </w:rPr>
  </w:style>
  <w:style w:type="paragraph" w:customStyle="1" w:styleId="0D8D19FC8008464DA8F9D7EB714910D35">
    <w:name w:val="0D8D19FC8008464DA8F9D7EB714910D35"/>
    <w:rsid w:val="00846EE0"/>
    <w:pPr>
      <w:suppressAutoHyphens/>
      <w:spacing w:after="0" w:line="240" w:lineRule="auto"/>
      <w:jc w:val="both"/>
    </w:pPr>
    <w:rPr>
      <w:rFonts w:ascii="Arial" w:eastAsiaTheme="minorHAnsi" w:hAnsi="Arial"/>
      <w:lang w:eastAsia="en-US"/>
    </w:rPr>
  </w:style>
  <w:style w:type="paragraph" w:customStyle="1" w:styleId="ED9F2D4C6CEB4691BBDC378F189E86DC5">
    <w:name w:val="ED9F2D4C6CEB4691BBDC378F189E86DC5"/>
    <w:rsid w:val="00846EE0"/>
    <w:pPr>
      <w:suppressAutoHyphens/>
      <w:spacing w:after="0" w:line="240" w:lineRule="auto"/>
      <w:jc w:val="both"/>
    </w:pPr>
    <w:rPr>
      <w:rFonts w:ascii="Arial" w:eastAsiaTheme="minorHAnsi" w:hAnsi="Arial"/>
      <w:lang w:eastAsia="en-US"/>
    </w:rPr>
  </w:style>
  <w:style w:type="paragraph" w:customStyle="1" w:styleId="6D7EF63591FB477498CF4A1584E98E975">
    <w:name w:val="6D7EF63591FB477498CF4A1584E98E975"/>
    <w:rsid w:val="00846EE0"/>
    <w:pPr>
      <w:suppressAutoHyphens/>
      <w:spacing w:after="0" w:line="240" w:lineRule="auto"/>
      <w:jc w:val="both"/>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basis colorato">
  <a:themeElements>
    <a:clrScheme name="Tema basis colorat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ma basis colorato">
      <a:majorFont>
        <a:latin typeface="Calibri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Numeric"/>
        <Definition type="Alphabetic" tabPosition="1" style="ListAlphabetic"/>
        <Definition type="Bullet" tabPosition="1" style="ListBullet"/>
        <Definition type="Line" tabPosition="1" style="ListLine"/>
      </Group>
      <!-- Parametrierung der Nummerierungs-Optionen -->
      <Group name="NumberingBehaviors">
        <Definition type="Increment" style="ListNumeric"/>
        <Definition type="Decrement"/>
        <!--
          <Definition type="RestartMain"/>
          <Definition type="RestartSub"/>
          -->
        <Definition type="ResetChapter" style="Überschrift 1"/>
        <Definition type="ResetList" style="ListNumeric"/>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Headings">
          <Label lcid="1042">Überschriften</Label>
          <Definition type="Titel" style="Titel">
            <Label lcid="1042">Titel</Label>
          </Definition>
          <Definition type="Untertitel" style="Untertitel">
            <Label lcid="1042">Untertitel</Label>
          </Definition>
        </Category>
        <Category id="Various">
          <Label lcid="1042">Diverses</Label>
          <Definition type="Hervorhebung" style="Hervorhebung">
            <Label lcid="1042">Hervorhebung</Label>
          </Definition>
        </Category>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4.xml>��< ? x m l   v e r s i o n = " 1 . 0 "   e n c o d i n g = " u t f - 1 6 " ? > < O n e O f f i x x D o c u m e n t P a r t   x m l n s : x s d = " h t t p : / / w w w . w 3 . o r g / 2 0 0 1 / X M L S c h e m a "   x m l n s : x s i = " h t t p : / / w w w . w 3 . o r g / 2 0 0 1 / X M L S c h e m a - i n s t a n c e "   i d = " 4 e 2 d 1 a a 6 - c 4 1 0 - 4 f d 9 - 8 d 0 0 - d 1 d 1 a e 3 4 c b b c "   t I d = " 7 e b 4 2 1 5 c - 3 c 8 b - 4 e 4 e - 9 0 5 d - 9 b 8 d f e 3 b 0 f 5 e "   i n t e r n a l T I d = " 3 5 1 5 b f 6 7 - c 1 c 8 - 4 6 2 f - 9 9 3 d - 2 a 7 8 6 f 8 f 7 b 9 b "   m t I d = " 2 7 5 a f 3 2 e - b c 4 0 - 4 5 c 2 - 8 5 b 7 - a f b 1 c 0 3 8 2 6 5 3 "   r e v i s i o n = " 0 "   c r e a t e d m a j o r v e r s i o n = " 0 "   c r e a t e d m i n o r v e r s i o n = " 0 "   c r e a t e d = " 2 0 2 1 - 1 2 - 2 2 T 1 5 : 2 1 : 0 6 . 2 4 4 5 4 2 6 Z "   m o d i f i e d m a j o r v e r s i o n = " 0 "   m o d i f i e d m i n o r v e r s i o n = " 0 "   m o d i f i e d = " 0 0 0 1 - 0 1 - 0 1 T 0 0 : 0 0 : 0 0 "   p r o f i l e = " 4 0 4 0 8 d 9 a - f f c f - 4 b c 7 - a 4 0 d - 0 f 7 d 8 a c d 3 9 0 e "   m o d e = " S a v e d D o c u m e n t "   c o l o r m o d e = " C o l o r "   l c i d = " 2 0 6 4 "   x m l n s = " h t t p : / / s c h e m a . o n e o f f i x x . c o m / O n e O f f i x x D o c u m e n t P a r t / 1 " >  
     < C o n t e n t >  
         < D a t a M o d e l   x m l n s = " h t t p : / / s c h e m a . o n e o f f i x x . c o m / O n e O f f i x x D o c u m e n t P a r t / 1 / F i n a l i z e d " >  
             < P r o f i l e >  
                 < T e x t   i d = " P r o f i l e . I d "   l a b e l = " P r o f i l e . I d " > < ! [ C D A T A [ 4 0 4 0 8 d 9 a - f f c f - 4 b c 7 - a 4 0 d - 0 f 7 d 8 a c d 3 9 0 e ] ] > < / T e x t >  
                 < T e x t   i d = " P r o f i l e . O r g a n i z a t i o n U n i t I d "   l a b e l = " P r o f i l e . O r g a n i z a t i o n U n i t I d " > < ! [ C D A T A [ d c 7 9 3 f c 0 - 4 0 a 3 - 4 a a b - b 1 d e - 7 7 b 2 d f c 5 8 3 c 2 ] ] > < / T e x t >  
                 < T e x t   i d = " P r o f i l e . O r g . E m a i l "   l a b e l = " P r o f i l e . O r g . E m a i l " > < ! [ C D A T A [ s g c @ t i . c h ] ] > < / T e x t >  
                 < T e x t   i d = " P r o f i l e . O r g . F a x "   l a b e l = " P r o f i l e . O r g . F a x " > < ! [ C D A T A [ + 4 1   9 1   8 1 4   4 4   0 6 ] ] > < / T e x t >  
                 < T e x t   i d = " P r o f i l e . O r g . I n f o . S u p p 1 "   l a b e l = " P r o f i l e . O r g . I n f o . S u p p 1 " > < ! [ C D A T A [   ] ] > < / T e x t >  
                 < T e x t   i d = " P r o f i l e . O r g . I n f o . S u p p 2 "   l a b e l = " P r o f i l e . O r g . I n f o . S u p p 2 " > < ! [ C D A T A [   ] ] > < / T e x t >  
                 < T e x t   i d = " P r o f i l e . O r g . L e v e l 1 "   l a b e l = " P r o f i l e . O r g . L e v e l 1 " > < ! [ C D A T A [ R e p u b b l i c a   e   C a n t o n e  
 T i c i n o ] ] > < / T e x t >  
                 < T e x t   i d = " P r o f i l e . O r g . L e v e l 2 "   l a b e l = " P r o f i l e . O r g . L e v e l 2 " > < ! [ C D A T A [   ] ] > < / T e x t >  
                 < T e x t   i d = " P r o f i l e . O r g . L e v e l 3 "   l a b e l = " P r o f i l e . O r g . L e v e l 3 " > < ! [ C D A T A [   ] ] > < / T e x t >  
                 < T e x t   i d = " P r o f i l e . O r g . L e v e l 4 "   l a b e l = " P r o f i l e . O r g . L e v e l 4 " > < ! [ C D A T A [   ] ] > < / T e x t >  
                 < T e x t   i d = " P r o f i l e . O r g . L e v e l 5 "   l a b e l = " P r o f i l e . O r g . L e v e l 5 " > < ! [ C D A T A [   ] ] > < / T e x t >  
                 < T e x t   i d = " P r o f i l e . O r g . L e v e l 6 "   l a b e l = " P r o f i l e . O r g . L e v e l 6 " > < ! [ C D A T A [ S e r v i z i   d e l   G r a n   C o n s i g l i o ] ] > < / T e x t >  
                 < T e x t   i d = " P r o f i l e . O r g . P h o n e "   l a b e l = " P r o f i l e . O r g . P h o n e " > < ! [ C D A T A [ + 4 1   9 1   8 1 4   4 3   2 6 / 2 7 ] ] > < / T e x t >  
                 < T e x t   i d = " P r o f i l e . O r g . P o s t a l . C i t y "   l a b e l = " P r o f i l e . O r g . P o s t a l . C i t y " > < ! [ C D A T A [ B e l l i n z o n a ] ] > < / T e x t >  
                 < T e x t   i d = " P r o f i l e . O r g . P o s t a l . P B o x "   l a b e l = " P r o f i l e . O r g . P o s t a l . P B o x " > < ! [ C D A T A [   ] ] > < / T e x t >  
                 < T e x t   i d = " P r o f i l e . O r g . P o s t a l . P C i t y "   l a b e l = " P r o f i l e . O r g . P o s t a l . P C i t y " > < ! [ C D A T A [   ] ] > < / T e x t >  
                 < T e x t   i d = " P r o f i l e . O r g . P o s t a l . P l a c e "   l a b e l = " P r o f i l e . O r g . P o s t a l . P l a c e " > < ! [ C D A T A [   ] ] > < / T e x t >  
                 < T e x t   i d = " P r o f i l e . O r g . P o s t a l . P Z i p "   l a b e l = " P r o f i l e . O r g . P o s t a l . P Z i p " > < ! [ C D A T A [   ] ] > < / T e x t >  
                 < T e x t   i d = " P r o f i l e . O r g . P o s t a l . S t r e e t "   l a b e l = " P r o f i l e . O r g . P o s t a l . S t r e e t " > < ! [ C D A T A [ P i a z z a   G o v e r n o   6 ] ] > < / T e x t >  
                 < T e x t   i d = " P r o f i l e . O r g . P o s t a l . Z i p "   l a b e l = " P r o f i l e . O r g . P o s t a l . Z i p " > < ! [ C D A T A [ 6 5 0 1 ] ] > < / T e x t >  
                 < T e x t   i d = " P r o f i l e . O r g . W e b "   l a b e l = " P r o f i l e . O r g . W e b " > < ! [ C D A T A [   ] ] > < / T e x t >  
                 < T e x t   i d = " P r o f i l e . U s e r . A l i a s "   l a b e l = " P r o f i l e . U s e r . A l i a s " > < ! [ C D A T A [   ] ] > < / T e x t >  
                 < T e x t   i d = " P r o f i l e . U s e r . E m a i l "   l a b e l = " P r o f i l e . U s e r . E m a i l " > < ! [ C D A T A [ D i e g o . V a r i n i @ t i . c h ] ] > < / T e x t >  
                 < T e x t   i d = " P r o f i l e . U s e r . F i r s t N a m e "   l a b e l = " P r o f i l e . U s e r . F i r s t N a m e " > < ! [ C D A T A [ D i e g o ] ] > < / T e x t >  
                 < T e x t   i d = " P r o f i l e . U s e r . F u n c t i o n "   l a b e l = " P r o f i l e . U s e r . F u n c t i o n " > < ! [ C D A T A [ S G C ] ] > < / T e x t >  
                 < T e x t   i d = " P r o f i l e . U s e r . L a s t N a m e "   l a b e l = " P r o f i l e . U s e r . L a s t N a m e " > < ! [ C D A T A [ V a r i n i ] ] > < / T e x t >  
                 < T e x t   i d = " P r o f i l e . U s e r . M o b i l e "   l a b e l = " P r o f i l e . U s e r . M o b i l e " > < ! [ C D A T A [   ] ] > < / T e x t >  
                 < T e x t   i d = " P r o f i l e . U s e r . P h o n e "   l a b e l = " P r o f i l e . U s e r . P h o n e " > < ! [ C D A T A [ + 4 1 9 1 8 1 4 3 1 9 9 ] ] > < / 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D i e g o . V a r i n i @ t i . c h ] ] > < / T e x t >  
                 < T e x t   i d = " A u t h o r . U s e r . F i r s t N a m e "   l a b e l = " A u t h o r . U s e r . F i r s t N a m e " > < ! [ C D A T A [ D i e g o ] ] > < / T e x t >  
                 < T e x t   i d = " A u t h o r . U s e r . F u n c t i o n "   l a b e l = " A u t h o r . U s e r . F u n c t i o n " > < ! [ C D A T A [ S G C ] ] > < / T e x t >  
                 < T e x t   i d = " A u t h o r . U s e r . L a s t N a m e "   l a b e l = " A u t h o r . U s e r . L a s t N a m e " > < ! [ C D A T A [ V a r i n i ] ] > < / T e x t >  
                 < T e x t   i d = " A u t h o r . U s e r . M o b i l e "   l a b e l = " A u t h o r . U s e r . M o b i l e " > < ! [ C D A T A [   ] ] > < / T e x t >  
                 < T e x t   i d = " A u t h o r . U s e r . P h o n e "   l a b e l = " A u t h o r . U s e r . P h o n e " > < ! [ C D A T A [ + 4 1 9 1 8 1 4 3 1 9 9 ] ] > < / T e x t >  
                 < T e x t   i d = " A u t h o r . U s e r . S a l u t a t i o n "   l a b e l = " A u t h o r . U s e r . S a l u t a t i o n " > < ! [ C D A T A [   ] ] > < / T e x t >  
                 < T e x t   i d = " A u t h o r . U s e r . T i t l e "   l a b e l = " A u t h o r . U s e r . T i t l e " > < ! [ C D A T A [   ] ] > < / T e x t >  
             < / A u t h o r >  
             < S c r i p t i n g >  
                 < T e x t   i d = " C u s t o m E l e m e n t s . C o r r e s p o n d e n c e . L e v e l 6 "   l a b e l = " C u s t o m E l e m e n t s . C o r r e s p o n d e n c e . L e v e l 6 " > < ! [ C D A T A [ S e r v i z i   d e l   G r a n   C o n s i g l i o  
 6 5 0 1   B e l l i n z o n a ] ] > < / T e x t >  
                 < T e x t   i d = " C u s t o m E l e m e n t s . C o r r e s p o n d e n c e . D e s t i n a t a r i o "   l a b e l = " C u s t o m E l e m e n t s . C o r r e s p o n d e n c e . D e s t i n a t a r i o " > < ! [ C D A T A [   ] ] > < / T e x t >  
                 < T e x t   i d = " C u s t o m E l e m e n t s . H e l p e r "   l a b e l = " C u s t o m E l e m e n t s . H e l p e r " > < ! [ C D A T A [   ] ] > < / T e x t >  
                 < T e x t   i d = " C u s t o m E l e m e n t s . C o r r e s p o n d e n c e . S e n d e r . A d d r e s s P r e f i x "   l a b e l = " C u s t o m E l e m e n t s . C o r r e s p o n d e n c e . S e n d e r . A d d r e s s P r e f i x " > < ! [ C D A T A [ �  
 �  
 �  
 t e l e f o n o  
 f a x  
 e - m a i l ] ] > < / T e x t >  
                 < T e x t   i d = " C u s t o m E l e m e n t s . C o r r e s p o n d e n c e . S e n d e r . A d d r e s s "   l a b e l = " C u s t o m E l e m e n t s . C o r r e s p o n d e n c e . S e n d e r . A d d r e s s " > < ! [ C D A T A [ P i a z z a   G o v e r n o   6  
 6 5 0 1   B e l l i n z o n a  
 �  
 + 4 1   9 1   8 1 4   4 3   2 6 / 2 7  
 + 4 1   9 1   8 1 4   4 4   0 6  
 s g c @ t i . c h ] ] > < / T e x t >  
                 < T e x t   i d = " C u s t o m E l e m e n t s . C o r r e s p o n d e n c e . I n f o r m a t i o n s "   l a b e l = " C u s t o m E l e m e n t s . C o r r e s p o n d e n c e . I n f o r m a t i o n s " > < ! [ C D A T A [ � ] ] > < / T e x t >  
                 < T e x t   i d = " C u s t o m E l e m e n t s . C o r r e s p o n d e n c e . L e v e l s "   l a b e l = " C u s t o m E l e m e n t s . C o r r e s p o n d e n c e . L e v e l s " > < ! [ C D A T A [ R e p u b b l i c a   e   C a n t o n e   T i c i n o ] ] > < / T e x t >  
                 < T e x t   i d = " C u s t o m E l e m e n t s . C o r r e s p o n d e n c e . P r e f i x P e r s o n "   l a b e l = " C u s t o m E l e m e n t s . C o r r e s p o n d e n c e . P r e f i x P e r s o n " > < ! [ C D A T A [ p e r s o n a  
 i n c a r i c a t a ] ] > < / T e x t >  
                 < T e x t   i d = " C u s t o m E l e m e n t s . C o r r e s p o n d e n c e . P e r s o n "   l a b e l = " C u s t o m E l e m e n t s . C o r r e s p o n d e n c e . P e r s o n " > < ! [ C D A T A [ D i e g o   V a r i n i ] ] > < / T e x t >  
                 < T e x t   i d = " C u s t o m E l e m e n t s . C o r r e s p o n d e n c e . P r e f i x P e r s o n I n f o r m a t i o n "   l a b e l = " C u s t o m E l e m e n t s . C o r r e s p o n d e n c e . P r e f i x P e r s o n I n f o r m a t i o n " > < ! [ C D A T A [ t e l e f o n o  
 e - m a i l ] ] > < / T e x t >  
                 < T e x t   i d = " C u s t o m E l e m e n t s . C o r r e s p o n d e n c e . P e r s o n I n f o r m a t i o n "   l a b e l = " C u s t o m E l e m e n t s . C o r r e s p o n d e n c e . P e r s o n I n f o r m a t i o n " > < ! [ C D A T A [ + 4 1   9 1   8 1 4   3 1   9 9  
 d i e g o . v a r i n i @ t i . c h ] ] > < / T e x t >  
                 < T e x t   i d = " C u s t o m E l e m e n t s . C o r r e s p o n d e n c e . I s A n o n y m "   l a b e l = " C u s t o m E l e m e n t s . C o r r e s p o n d e n c e . I s A n o n y m " > < ! [ C D A T A [ f a l s e ] ] > < / T e x t >  
                 < T e x t   i d = " C u s t o m E l e m e n t s . C o r r e s p o n d e n c e . D a t e "   l a b e l = " C u s t o m E l e m e n t s . C o r r e s p o n d e n c e . D a t e " > < ! [ C D A T A [ 1 3   g e n n a i o   2 0 2 6 ] ] > < / T e x t >  
                 < T e x t   i d = " C u s t o m E l e m e n t s . C o r r e s p o n d e n c e . C i t y "   l a b e l = " C u s t o m E l e m e n t s . C o r r e s p o n d e n c e . C i t y " > < ! [ C D A T A [ B e l l i n z o n a ] ] > < / T e x t >  
                 < T e x t   i d = " C u s t o m E l e m e n t s . C o r r e s p o n d e n c e . R e f e r e n c e "   l a b e l = " C u s t o m E l e m e n t s . C o r r e s p o n d e n c e . R e f e r e n c e " > < ! [ C D A T A [   ] ] > < / T e x t >  
                 < T e x t   i d = " C u s t o m E l e m e n t s . C o r r e s p o n d e n c e . P r e f i x R e f e r e n c e "   l a b e l = " C u s t o m E l e m e n t s . C o r r e s p o n d e n c e . P r e f i x R e f e r e n c e " > < ! [ C D A T A [ � ] ] > < / T e x t >  
                 < T e x t   i d = " C u s t o m E l e m e n t s . C o r r e s p o n d e n c e . C o n t a t t o "   l a b e l = " C u s t o m E l e m e n t s . C o r r e s p o n d e n c e . C o n t a t t o " > < ! [ C D A T A [ D i e g o   V a r i n i ,   t e l .   + 4 1   9 1   8 1 4   3 1   9 9 ] ] > < / T e x t >  
                 < T e x t   i d = " C u s t o m E l e m e n t s . C o r r e s p o n d e n c e . F i r m a U T "   l a b e l = " C u s t o m E l e m e n t s . C o r r e s p o n d e n c e . F i r m a U T " > < ! [ C D A T A [ S e r v i z i   d e l   G r a n   C o n s i g l i o ] ] > < / T e x t >  
                 < T e x t   i d = " C u s t o m E l e m e n t s . C o r r e s p o n d e n c e . M e t o d o S p e d i z i o n e "   l a b e l = " C u s t o m E l e m e n t s . C o r r e s p o n d e n c e . M e t o d o S p e d i z i o n e " > < ! [ C D A T A [   ] ] > < / T e x t >  
                 < I m a g e   i d = " C u s t o m E l e m e n t s . C o r r e s p o n d e n c e . S e n d e r . D a t a m a t r i x M e t o d o S p e d i z i o n e "   l a b e l = " C u s t o m E l e m e n t s . C o r r e s p o n d e n c e . S e n d e r . D a t a m a t r i x M e t o d o S p e d i z i o n e " > i V B O R w 0 K G g o A A A A N S U h E U g A A A A E A A A A B C A Y A A A A f F c S J A A A A A X N S R 0 I A r s 4 c 6 Q A A A A R n Q U 1 B A A C x  
 j w v 8 Y Q U A A A A J c E h Z c w A A D s M A A A 7 D A c d v q G Q A A A A a d E V Y d F N v Z n R 3 Y X J l A F B h a W 5 0 L k 5 F V C B 2 M y 4 1  
 L j E w M P R y o Q A A A A 1 J R E F U G F d j + P / / P w M A C P w C / o h f B u A A A A A A S U V O R K 5 C Y I I = < / I m a g e >  
                 < T e x t   i d = " C u s t o m E l e m e n t s . T e x t s . D r a f t "   l a b e l = " C u s t o m E l e m e n t s . T e x t s . D r a f t " > < ! [ C D A T A [ B o z z a ] ] > < / T e x t >  
                 < T e x t   i d = " C u s t o m E l e m e n t s . C o r r e s p o n d e n c e . O r g L i v e l l i 1 2 3 "   l a b e l = " C u s t o m E l e m e n t s . C o r r e s p o n d e n c e . O r g L i v e l l i 1 2 3 " > < ! [ C D A T A [ R e p u b b l i c a   e   C a n t o n e   T i c i n o ] ] > < / T e x t >  
                 < T e x t   i d = " C u s t o m E l e m e n t s . C o r r e s p o n d e n c e . O r g L i v e l l i 4 5 6 _ U A _ S e r v i z i o "   l a b e l = " C u s t o m E l e m e n t s . C o r r e s p o n d e n c e . O r g L i v e l l i 4 5 6 _ U A _ S e r v i z i o " > < ! [ C D A T A [ S e r v i z i   d e l   G r a n   C o n s i g l i o ] ] > < / T e x t >  
                 < T e x t   i d = " C u s t o m E l e m e n t s . C o r r e s p o n d e n c e . I n t e s t a z i o n e S e c o n d a P a g i n a "   l a b e l = " C u s t o m E l e m e n t s . C o r r e s p o n d e n c e . I n t e s t a z i o n e S e c o n d a P a g i n a " > < ! [ C D A T A [ S e r v i z i   d e l   G r a n   C o n s i g l i o  
 6 5 0 1   B e l l i n z o n a ] ] > < / T e x t >  
             < / S c r i p t i n g >  
             < P a r a m e t e r   w i n d o w w i d t h = " 7 5 0 "   w i n d o w h e i g h t = " 3 2 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H i d d e n . T e m p l a t e I d " > < ! [ C D A T A [ 7 e b 4 2 1 5 c - 3 c 8 b - 4 e 4 e - 9 0 5 d - 9 b 8 d f e 3 b 0 f 5 e ] ] > < / T e x t >  
                 < D a t e T i m e   i d = " D o c P a r a m . D a t e "   l i d = " i t a l i a n o   ( I t a l i a ) "   c a l e n d a r = " G r e g o r " > 2 0 2 6 - 0 1 - 1 3 T 0 0 : 0 0 : 0 0 Z < / D a t e T i m e >  
                 < T e x t   i d = " D o c P a r a m . S u b j e c t " > < ! [ C D A T A [ M o z i o n e   ( a r t .   1 0 5   L G C ) ] ] > < / T e x t >  
             < / P a r a m e t e r >  
         < / D a t a M o d e l >  
     < / C o n t e n t >  
     < T e m p l a t e T r e e   C r e a t i o n M o d e = " P u b l i s h e d "   P i p e l i n e V e r s i o n = " V 2 " >  
         < T e m p l a t e   t I d = " 7 e b 4 2 1 5 c - 3 c 8 b - 4 e 4 e - 9 0 5 d - 9 b 8 d f e 3 b 0 f 5 e "   i n t e r n a l T I d = " 3 5 1 5 b f 6 7 - c 1 c 8 - 4 6 2 f - 9 9 3 d - 2 a 7 8 6 f 8 f 7 b 9 b " >  
             < B a s e d O n >  
                 < T e m p l a t e   t I d = " 6 0 c d 8 c f f - 8 8 c 4 - 4 a b 6 - 8 b 2 0 - 3 c d b c 0 a 5 5 a 8 c "   i n t e r n a l T I d = " c 6 1 7 1 9 7 a - 2 f e 1 - 4 d d f - a 9 4 e - d 4 b d f 2 6 5 3 9 d c " >  
                     < B a s e d O n >  
                         < T e m p l a t e   t I d = " e 7 b 4 5 b 5 9 - 4 4 b d - 4 7 b f - 9 6 f d - 9 4 4 e b d a f f 6 a c "   i n t e r n a l T I d = " e 7 b 4 5 b 5 9 - 4 4 b d - 4 7 b f - 9 6 f d - 9 4 4 e b d a f f 6 a c " / >  
                     < / B a s e d O n >  
                 < / T e m p l a t e >  
             < / B a s e d O n >  
         < / T e m p l a t e >  
     < / T e m p l a t e T r e e >  
 < / O n e O f f i x x D o c u m e n t P a r t > 
</file>

<file path=customXml/item5.xml><?xml version="1.0" encoding="utf-8"?>
<OneOffixxImageDefinitionPart xmlns:xsd="http://www.w3.org/2001/XMLSchema" xmlns:xsi="http://www.w3.org/2001/XMLSchema-instance" xmlns="http://schema.oneoffixx.com/OneOffixxImageDefinitionPart/1">
  <ImageDefinitions>
    <ImageSizeDefinition>
      <Id>993988235</Id>
      <Width>0</Width>
      <Height>0</Height>
      <XPath>//Image[@id='Profile.Org.Logo']</XPath>
      <ImageHash>c7fbb08f0a33672f3bdb4c56f6819a65</ImageHash>
    </ImageSizeDefinition>
    <ImageSizeDefinition>
      <Id>1334982032</Id>
      <Width>0</Width>
      <Height>0</Height>
      <XPath>//Image[@id='Profile.Org.WappenSW']</XPath>
      <ImageHash>175a27f480afd6acc77c371c027287b9</ImageHash>
    </ImageSizeDefinition>
  </ImageDefinitions>
</OneOffixxImageDefinitionPart>
</file>

<file path=customXml/itemProps1.xml><?xml version="1.0" encoding="utf-8"?>
<ds:datastoreItem xmlns:ds="http://schemas.openxmlformats.org/officeDocument/2006/customXml" ds:itemID="{6879B97B-A371-40AB-B8F4-1E1C522227C9}">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7BBD592B-6B07-4A20-8038-3239E570204E}">
  <ds:schemaRefs>
    <ds:schemaRef ds:uri="http://schemas.openxmlformats.org/officeDocument/2006/bibliography"/>
  </ds:schemaRefs>
</ds:datastoreItem>
</file>

<file path=customXml/itemProps3.xml><?xml version="1.0" encoding="utf-8"?>
<ds:datastoreItem xmlns:ds="http://schemas.openxmlformats.org/officeDocument/2006/customXml" ds:itemID="{D7B842EC-12DB-409A-8254-14A79E8A6CEF}">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FB201E90-15B4-4C7B-B63D-9A5973F7B4F5}">
  <ds:schemaRefs>
    <ds:schemaRef ds:uri="http://www.w3.org/2001/XMLSchema"/>
    <ds:schemaRef ds:uri="http://schema.oneoffixx.com/OneOffixxDocumentPart/1"/>
    <ds:schemaRef ds:uri="http://schema.oneoffixx.com/OneOffixxDocumentPart/1/Finalized"/>
  </ds:schemaRefs>
</ds:datastoreItem>
</file>

<file path=customXml/itemProps5.xml><?xml version="1.0" encoding="utf-8"?>
<ds:datastoreItem xmlns:ds="http://schemas.openxmlformats.org/officeDocument/2006/customXml" ds:itemID="{FF59F40D-F0C7-42B0-95B5-F09FF4947F39}">
  <ds:schemaRefs>
    <ds:schemaRef ds:uri="http://www.w3.org/2001/XMLSchema"/>
    <ds:schemaRef ds:uri="http://schema.oneoffixx.com/OneOffixxImageDefinitionPart/1"/>
  </ds:schemaRefs>
</ds:datastoreItem>
</file>

<file path=docProps/app.xml><?xml version="1.0" encoding="utf-8"?>
<Properties xmlns="http://schemas.openxmlformats.org/officeDocument/2006/extended-properties" xmlns:vt="http://schemas.openxmlformats.org/officeDocument/2006/docPropsVTypes">
  <Template>C:\Users\t152915\Downloads\Interpellanza_formulario (46).dotx</Template>
  <TotalTime>22</TotalTime>
  <Pages>2</Pages>
  <Words>810</Words>
  <Characters>4621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Kenklies Michele / t152915</dc:creator>
  <cp:lastModifiedBy>Tessa Prati</cp:lastModifiedBy>
  <cp:revision>25</cp:revision>
  <cp:lastPrinted>2026-01-20T15:19:00Z</cp:lastPrinted>
  <dcterms:created xsi:type="dcterms:W3CDTF">2026-01-13T13:51:00Z</dcterms:created>
  <dcterms:modified xsi:type="dcterms:W3CDTF">2026-03-09T14:59:00Z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